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2F" w:rsidRDefault="00C5232F">
      <w:pPr>
        <w:ind w:firstLine="234"/>
        <w:jc w:val="right"/>
      </w:pPr>
      <w:bookmarkStart w:id="0" w:name="_GoBack"/>
      <w:bookmarkEnd w:id="0"/>
    </w:p>
    <w:tbl>
      <w:tblPr>
        <w:tblpPr w:leftFromText="180" w:rightFromText="180" w:vertAnchor="page" w:horzAnchor="margin" w:tblpXSpec="right" w:tblpY="568"/>
        <w:tblW w:w="0" w:type="auto"/>
        <w:tblLook w:val="01E0" w:firstRow="1" w:lastRow="1" w:firstColumn="1" w:lastColumn="1" w:noHBand="0" w:noVBand="0"/>
      </w:tblPr>
      <w:tblGrid>
        <w:gridCol w:w="4715"/>
      </w:tblGrid>
      <w:tr w:rsidR="00C5232F">
        <w:trPr>
          <w:trHeight w:val="3681"/>
        </w:trPr>
        <w:tc>
          <w:tcPr>
            <w:tcW w:w="4715" w:type="dxa"/>
          </w:tcPr>
          <w:p w:rsidR="00C5232F" w:rsidRDefault="00C523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C5232F" w:rsidRDefault="00C5232F">
            <w:pPr>
              <w:pStyle w:val="21"/>
              <w:framePr w:hSpace="0" w:wrap="auto" w:vAnchor="margin" w:hAnchor="text" w:xAlign="left" w:yAlign="inline"/>
            </w:pPr>
            <w:r>
              <w:t xml:space="preserve">Начальник вагонного ремонтного депо </w:t>
            </w:r>
            <w:r w:rsidR="00855DC1">
              <w:t>Бе</w:t>
            </w:r>
            <w:r w:rsidR="001D4E02">
              <w:t>резники</w:t>
            </w:r>
            <w:r>
              <w:t xml:space="preserve"> СП </w:t>
            </w:r>
            <w:proofErr w:type="gramStart"/>
            <w:r>
              <w:t>Западно</w:t>
            </w:r>
            <w:r w:rsidR="00CC4D13">
              <w:t>-</w:t>
            </w:r>
            <w:r>
              <w:t>Сибир</w:t>
            </w:r>
            <w:r w:rsidR="008D291C">
              <w:t>ской</w:t>
            </w:r>
            <w:proofErr w:type="gramEnd"/>
            <w:r w:rsidR="008D291C">
              <w:t xml:space="preserve"> д</w:t>
            </w:r>
            <w:r>
              <w:t>ирекции по ремонту гру</w:t>
            </w:r>
            <w:r w:rsidR="008D291C">
              <w:t>зовых вагонов СП Центральной д</w:t>
            </w:r>
            <w:r>
              <w:t>ирекции по ремонту грузовых ваг</w:t>
            </w:r>
            <w:r>
              <w:t>о</w:t>
            </w:r>
            <w:r>
              <w:t>нов филиал ОАО «Российские ж</w:t>
            </w:r>
            <w:r>
              <w:t>е</w:t>
            </w:r>
            <w:r>
              <w:t>лезные дороги»</w:t>
            </w:r>
          </w:p>
          <w:p w:rsidR="00C5232F" w:rsidRDefault="00C5232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55DC1">
              <w:rPr>
                <w:sz w:val="28"/>
              </w:rPr>
              <w:t>_</w:t>
            </w:r>
            <w:r w:rsidR="001916F4" w:rsidRPr="001916F4">
              <w:rPr>
                <w:i/>
                <w:sz w:val="28"/>
                <w:u w:val="single"/>
              </w:rPr>
              <w:t>Кондратьев</w:t>
            </w:r>
            <w:r w:rsidR="00855DC1">
              <w:rPr>
                <w:sz w:val="28"/>
              </w:rPr>
              <w:t>___А.</w:t>
            </w:r>
            <w:r w:rsidR="001D4E02">
              <w:rPr>
                <w:sz w:val="28"/>
              </w:rPr>
              <w:t>С</w:t>
            </w:r>
            <w:r w:rsidR="009479DE">
              <w:rPr>
                <w:sz w:val="28"/>
              </w:rPr>
              <w:t>.</w:t>
            </w:r>
            <w:r w:rsidR="001D4E02">
              <w:rPr>
                <w:sz w:val="28"/>
              </w:rPr>
              <w:t xml:space="preserve"> К</w:t>
            </w:r>
            <w:r w:rsidR="00DC4B18">
              <w:rPr>
                <w:sz w:val="28"/>
              </w:rPr>
              <w:t>о</w:t>
            </w:r>
            <w:r w:rsidR="001D4E02">
              <w:rPr>
                <w:sz w:val="28"/>
              </w:rPr>
              <w:t>ндрат</w:t>
            </w:r>
            <w:r w:rsidR="001D4E02">
              <w:rPr>
                <w:sz w:val="28"/>
              </w:rPr>
              <w:t>ь</w:t>
            </w:r>
            <w:r w:rsidR="001D4E02">
              <w:rPr>
                <w:sz w:val="28"/>
              </w:rPr>
              <w:t>ев</w:t>
            </w:r>
          </w:p>
          <w:p w:rsidR="00C5232F" w:rsidRDefault="001916F4">
            <w:pPr>
              <w:jc w:val="right"/>
              <w:rPr>
                <w:sz w:val="28"/>
              </w:rPr>
            </w:pPr>
            <w:r>
              <w:rPr>
                <w:sz w:val="28"/>
              </w:rPr>
              <w:t>13 января</w:t>
            </w:r>
            <w:r w:rsidR="00855DC1">
              <w:rPr>
                <w:sz w:val="28"/>
              </w:rPr>
              <w:t xml:space="preserve"> 20</w:t>
            </w:r>
            <w:r w:rsidR="00CB50B8" w:rsidRPr="001916F4">
              <w:rPr>
                <w:sz w:val="28"/>
              </w:rPr>
              <w:t>1</w:t>
            </w:r>
            <w:r w:rsidR="001D4E02">
              <w:rPr>
                <w:sz w:val="28"/>
              </w:rPr>
              <w:t>4</w:t>
            </w:r>
            <w:r w:rsidR="008D291C">
              <w:rPr>
                <w:sz w:val="28"/>
              </w:rPr>
              <w:t xml:space="preserve"> </w:t>
            </w:r>
            <w:r w:rsidR="00C5232F">
              <w:rPr>
                <w:sz w:val="28"/>
              </w:rPr>
              <w:t>г.</w:t>
            </w:r>
          </w:p>
          <w:p w:rsidR="00C5232F" w:rsidRDefault="00C5232F">
            <w:pPr>
              <w:jc w:val="right"/>
              <w:rPr>
                <w:sz w:val="28"/>
              </w:rPr>
            </w:pPr>
            <w:r>
              <w:t xml:space="preserve">  </w:t>
            </w:r>
          </w:p>
        </w:tc>
      </w:tr>
    </w:tbl>
    <w:p w:rsidR="00C5232F" w:rsidRDefault="00C5232F"/>
    <w:p w:rsidR="00C5232F" w:rsidRDefault="00C5232F"/>
    <w:p w:rsidR="00C5232F" w:rsidRDefault="00C5232F"/>
    <w:p w:rsidR="00C5232F" w:rsidRDefault="00C5232F"/>
    <w:p w:rsidR="00C5232F" w:rsidRDefault="00C5232F"/>
    <w:p w:rsidR="00C5232F" w:rsidRDefault="00C5232F">
      <w:pPr>
        <w:jc w:val="center"/>
        <w:rPr>
          <w:b/>
          <w:sz w:val="32"/>
        </w:rPr>
      </w:pPr>
    </w:p>
    <w:p w:rsidR="00C5232F" w:rsidRDefault="00C5232F">
      <w:pPr>
        <w:jc w:val="center"/>
        <w:rPr>
          <w:b/>
          <w:sz w:val="32"/>
        </w:rPr>
      </w:pPr>
    </w:p>
    <w:p w:rsidR="00C5232F" w:rsidRDefault="00C5232F">
      <w:pPr>
        <w:jc w:val="center"/>
        <w:rPr>
          <w:b/>
          <w:sz w:val="32"/>
        </w:rPr>
      </w:pPr>
    </w:p>
    <w:p w:rsidR="00C5232F" w:rsidRDefault="00C5232F">
      <w:pPr>
        <w:jc w:val="center"/>
        <w:rPr>
          <w:b/>
          <w:sz w:val="32"/>
        </w:rPr>
      </w:pPr>
    </w:p>
    <w:p w:rsidR="00C5232F" w:rsidRDefault="00C5232F">
      <w:pPr>
        <w:jc w:val="center"/>
        <w:rPr>
          <w:b/>
          <w:sz w:val="32"/>
        </w:rPr>
      </w:pPr>
    </w:p>
    <w:p w:rsidR="00C5232F" w:rsidRDefault="00C5232F">
      <w:pPr>
        <w:jc w:val="center"/>
        <w:rPr>
          <w:b/>
          <w:sz w:val="32"/>
        </w:rPr>
      </w:pPr>
    </w:p>
    <w:p w:rsidR="00C5232F" w:rsidRDefault="00C5232F">
      <w:pPr>
        <w:jc w:val="center"/>
        <w:rPr>
          <w:b/>
          <w:sz w:val="32"/>
        </w:rPr>
      </w:pPr>
    </w:p>
    <w:p w:rsidR="00C5232F" w:rsidRDefault="00C5232F">
      <w:pPr>
        <w:jc w:val="center"/>
        <w:rPr>
          <w:b/>
          <w:sz w:val="32"/>
        </w:rPr>
      </w:pPr>
    </w:p>
    <w:p w:rsidR="00C5232F" w:rsidRDefault="00C5232F">
      <w:pPr>
        <w:jc w:val="center"/>
        <w:rPr>
          <w:b/>
          <w:sz w:val="32"/>
        </w:rPr>
      </w:pPr>
    </w:p>
    <w:p w:rsidR="00C5232F" w:rsidRDefault="00C5232F">
      <w:pPr>
        <w:jc w:val="center"/>
        <w:rPr>
          <w:b/>
          <w:sz w:val="32"/>
        </w:rPr>
      </w:pPr>
    </w:p>
    <w:p w:rsidR="00C5232F" w:rsidRDefault="00C5232F">
      <w:pPr>
        <w:jc w:val="center"/>
        <w:rPr>
          <w:b/>
          <w:sz w:val="32"/>
        </w:rPr>
      </w:pPr>
    </w:p>
    <w:p w:rsidR="00C5232F" w:rsidRDefault="00C5232F">
      <w:pPr>
        <w:jc w:val="center"/>
        <w:rPr>
          <w:b/>
          <w:sz w:val="32"/>
        </w:rPr>
      </w:pPr>
    </w:p>
    <w:p w:rsidR="00C5232F" w:rsidRDefault="00C5232F">
      <w:pPr>
        <w:jc w:val="center"/>
        <w:rPr>
          <w:b/>
          <w:sz w:val="32"/>
        </w:rPr>
      </w:pPr>
    </w:p>
    <w:p w:rsidR="00C5232F" w:rsidRDefault="00C5232F">
      <w:pPr>
        <w:jc w:val="center"/>
        <w:rPr>
          <w:b/>
          <w:sz w:val="32"/>
        </w:rPr>
      </w:pPr>
    </w:p>
    <w:p w:rsidR="00C5232F" w:rsidRDefault="00C5232F">
      <w:pPr>
        <w:jc w:val="center"/>
        <w:rPr>
          <w:b/>
          <w:sz w:val="32"/>
        </w:rPr>
      </w:pPr>
    </w:p>
    <w:p w:rsidR="00C5232F" w:rsidRDefault="00C5232F">
      <w:pPr>
        <w:jc w:val="center"/>
        <w:rPr>
          <w:b/>
          <w:sz w:val="32"/>
        </w:rPr>
      </w:pPr>
    </w:p>
    <w:p w:rsidR="00C5232F" w:rsidRDefault="00C5232F">
      <w:pPr>
        <w:jc w:val="center"/>
        <w:rPr>
          <w:b/>
          <w:sz w:val="32"/>
        </w:rPr>
      </w:pPr>
    </w:p>
    <w:p w:rsidR="00C5232F" w:rsidRDefault="00C5232F">
      <w:pPr>
        <w:jc w:val="center"/>
        <w:rPr>
          <w:b/>
          <w:sz w:val="32"/>
        </w:rPr>
      </w:pPr>
    </w:p>
    <w:p w:rsidR="00C5232F" w:rsidRDefault="00C5232F">
      <w:pPr>
        <w:jc w:val="center"/>
        <w:rPr>
          <w:b/>
          <w:sz w:val="32"/>
        </w:rPr>
      </w:pPr>
    </w:p>
    <w:p w:rsidR="00C5232F" w:rsidRDefault="00C5232F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  Р</w:t>
      </w:r>
      <w:proofErr w:type="gramEnd"/>
      <w:r>
        <w:rPr>
          <w:b/>
          <w:sz w:val="32"/>
        </w:rPr>
        <w:t xml:space="preserve">  О  Г  Р  А  М  М  А</w:t>
      </w:r>
    </w:p>
    <w:p w:rsidR="00C5232F" w:rsidRDefault="00C5232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производственного контроля </w:t>
      </w:r>
    </w:p>
    <w:p w:rsidR="00C5232F" w:rsidRDefault="00C5232F">
      <w:pPr>
        <w:jc w:val="center"/>
        <w:rPr>
          <w:b/>
          <w:bCs/>
        </w:rPr>
      </w:pPr>
      <w:r>
        <w:rPr>
          <w:b/>
          <w:bCs/>
        </w:rPr>
        <w:t>за соблюдением санитарных правил и выполнением санитарно-противоэпидемических</w:t>
      </w:r>
    </w:p>
    <w:p w:rsidR="00C5232F" w:rsidRDefault="00C5232F">
      <w:pPr>
        <w:jc w:val="center"/>
        <w:rPr>
          <w:b/>
          <w:bCs/>
        </w:rPr>
      </w:pPr>
      <w:r>
        <w:rPr>
          <w:b/>
          <w:bCs/>
        </w:rPr>
        <w:t xml:space="preserve">(профилактических) мероприятий в вагонном ремонтном депо </w:t>
      </w:r>
      <w:r w:rsidR="00855DC1">
        <w:rPr>
          <w:b/>
          <w:bCs/>
        </w:rPr>
        <w:t>Бе</w:t>
      </w:r>
      <w:r w:rsidR="00CC4D13">
        <w:rPr>
          <w:b/>
          <w:bCs/>
        </w:rPr>
        <w:t>резники</w:t>
      </w:r>
    </w:p>
    <w:p w:rsidR="00C5232F" w:rsidRDefault="00C5232F">
      <w:pPr>
        <w:jc w:val="center"/>
        <w:rPr>
          <w:b/>
          <w:bCs/>
        </w:rPr>
      </w:pPr>
    </w:p>
    <w:p w:rsidR="00C5232F" w:rsidRDefault="00C5232F">
      <w:pPr>
        <w:jc w:val="center"/>
      </w:pPr>
    </w:p>
    <w:p w:rsidR="00C5232F" w:rsidRDefault="00C5232F">
      <w:pPr>
        <w:jc w:val="center"/>
      </w:pPr>
    </w:p>
    <w:p w:rsidR="00C5232F" w:rsidRDefault="00C5232F">
      <w:pPr>
        <w:jc w:val="center"/>
      </w:pPr>
    </w:p>
    <w:p w:rsidR="00C5232F" w:rsidRDefault="00C5232F">
      <w:pPr>
        <w:jc w:val="center"/>
      </w:pPr>
    </w:p>
    <w:p w:rsidR="00C5232F" w:rsidRDefault="00C5232F">
      <w:pPr>
        <w:jc w:val="center"/>
      </w:pPr>
    </w:p>
    <w:p w:rsidR="00C5232F" w:rsidRDefault="00C5232F">
      <w:pPr>
        <w:jc w:val="center"/>
      </w:pPr>
    </w:p>
    <w:p w:rsidR="00C5232F" w:rsidRDefault="00C5232F">
      <w:pPr>
        <w:jc w:val="center"/>
      </w:pPr>
    </w:p>
    <w:p w:rsidR="00C5232F" w:rsidRDefault="00C5232F">
      <w:pPr>
        <w:jc w:val="center"/>
      </w:pPr>
    </w:p>
    <w:p w:rsidR="00C5232F" w:rsidRDefault="00C5232F">
      <w:pPr>
        <w:jc w:val="center"/>
      </w:pPr>
    </w:p>
    <w:p w:rsidR="00C5232F" w:rsidRDefault="00C5232F">
      <w:pPr>
        <w:jc w:val="center"/>
      </w:pPr>
    </w:p>
    <w:p w:rsidR="00C5232F" w:rsidRDefault="00C5232F">
      <w:pPr>
        <w:jc w:val="center"/>
      </w:pPr>
    </w:p>
    <w:p w:rsidR="00C5232F" w:rsidRDefault="00C5232F">
      <w:pPr>
        <w:jc w:val="center"/>
      </w:pPr>
    </w:p>
    <w:p w:rsidR="00C5232F" w:rsidRDefault="00C5232F">
      <w:pPr>
        <w:jc w:val="center"/>
      </w:pPr>
    </w:p>
    <w:p w:rsidR="00C5232F" w:rsidRDefault="00C5232F">
      <w:pPr>
        <w:jc w:val="center"/>
      </w:pPr>
    </w:p>
    <w:p w:rsidR="00C5232F" w:rsidRDefault="00C5232F">
      <w:pPr>
        <w:jc w:val="center"/>
      </w:pPr>
    </w:p>
    <w:p w:rsidR="00C5232F" w:rsidRDefault="00C5232F">
      <w:pPr>
        <w:jc w:val="center"/>
      </w:pPr>
    </w:p>
    <w:p w:rsidR="00C5232F" w:rsidRDefault="00C5232F">
      <w:pPr>
        <w:jc w:val="center"/>
      </w:pPr>
    </w:p>
    <w:p w:rsidR="00C5232F" w:rsidRDefault="00C5232F">
      <w:pPr>
        <w:jc w:val="center"/>
      </w:pPr>
    </w:p>
    <w:p w:rsidR="00C5232F" w:rsidRDefault="00C5232F">
      <w:pPr>
        <w:jc w:val="center"/>
        <w:rPr>
          <w:b/>
          <w:bCs/>
        </w:rPr>
      </w:pPr>
      <w:r>
        <w:rPr>
          <w:b/>
          <w:bCs/>
        </w:rPr>
        <w:t xml:space="preserve">г. </w:t>
      </w:r>
      <w:r w:rsidR="00855DC1">
        <w:rPr>
          <w:b/>
          <w:bCs/>
        </w:rPr>
        <w:t>Бе</w:t>
      </w:r>
      <w:r w:rsidR="001D4E02">
        <w:rPr>
          <w:b/>
          <w:bCs/>
        </w:rPr>
        <w:t>резники</w:t>
      </w:r>
      <w:r>
        <w:rPr>
          <w:b/>
          <w:bCs/>
        </w:rPr>
        <w:t xml:space="preserve"> 20</w:t>
      </w:r>
      <w:r w:rsidR="00855DC1">
        <w:rPr>
          <w:b/>
          <w:bCs/>
        </w:rPr>
        <w:t>1</w:t>
      </w:r>
      <w:r w:rsidR="001D4E02">
        <w:rPr>
          <w:b/>
          <w:bCs/>
        </w:rPr>
        <w:t>4</w:t>
      </w:r>
      <w:r>
        <w:rPr>
          <w:b/>
          <w:bCs/>
        </w:rPr>
        <w:t xml:space="preserve"> г.</w:t>
      </w:r>
    </w:p>
    <w:p w:rsidR="00C5232F" w:rsidRDefault="00C5232F">
      <w:pPr>
        <w:ind w:left="705"/>
      </w:pPr>
    </w:p>
    <w:p w:rsidR="00C5232F" w:rsidRDefault="00C5232F">
      <w:pPr>
        <w:ind w:left="705"/>
      </w:pPr>
    </w:p>
    <w:p w:rsidR="00C5232F" w:rsidRDefault="00C5232F">
      <w:pPr>
        <w:pStyle w:val="4"/>
        <w:rPr>
          <w:sz w:val="32"/>
        </w:rPr>
      </w:pPr>
      <w:r>
        <w:rPr>
          <w:sz w:val="32"/>
        </w:rPr>
        <w:t>ПОЯСНИТЕЛЬНАЯ ЗАПИСКА</w:t>
      </w:r>
    </w:p>
    <w:p w:rsidR="00C5232F" w:rsidRDefault="00C5232F">
      <w:pPr>
        <w:ind w:left="705"/>
      </w:pPr>
    </w:p>
    <w:p w:rsidR="00C5232F" w:rsidRDefault="00C5232F">
      <w:pPr>
        <w:ind w:left="705"/>
      </w:pPr>
    </w:p>
    <w:p w:rsidR="00C5232F" w:rsidRDefault="00C5232F">
      <w:pPr>
        <w:ind w:firstLine="546"/>
        <w:jc w:val="both"/>
        <w:rPr>
          <w:sz w:val="28"/>
        </w:rPr>
      </w:pPr>
      <w:r>
        <w:rPr>
          <w:sz w:val="28"/>
        </w:rPr>
        <w:t>Программа производственного контроля разработана в целях формирования эффективно действующей системы управления по организации производственного контроля, распределения и возложения ответственности на руководителей предпр</w:t>
      </w:r>
      <w:r>
        <w:rPr>
          <w:sz w:val="28"/>
        </w:rPr>
        <w:t>и</w:t>
      </w:r>
      <w:r>
        <w:rPr>
          <w:sz w:val="28"/>
        </w:rPr>
        <w:t>ятия и должностных лиц, на которых возложена работа по организации и осущест</w:t>
      </w:r>
      <w:r>
        <w:rPr>
          <w:sz w:val="28"/>
        </w:rPr>
        <w:t>в</w:t>
      </w:r>
      <w:r>
        <w:rPr>
          <w:sz w:val="28"/>
        </w:rPr>
        <w:t>лению производственного контроля за соблюдением требований санитарных пр</w:t>
      </w:r>
      <w:r>
        <w:rPr>
          <w:sz w:val="28"/>
        </w:rPr>
        <w:t>а</w:t>
      </w:r>
      <w:r>
        <w:rPr>
          <w:sz w:val="28"/>
        </w:rPr>
        <w:t>вил и</w:t>
      </w:r>
      <w:r>
        <w:rPr>
          <w:b/>
          <w:bCs/>
          <w:sz w:val="28"/>
        </w:rPr>
        <w:t xml:space="preserve"> </w:t>
      </w:r>
      <w:r>
        <w:rPr>
          <w:sz w:val="28"/>
        </w:rPr>
        <w:t>выполнением санитарно-противоэпидемических (профилактических) меропри</w:t>
      </w:r>
      <w:r>
        <w:rPr>
          <w:sz w:val="28"/>
        </w:rPr>
        <w:t>я</w:t>
      </w:r>
      <w:r>
        <w:rPr>
          <w:sz w:val="28"/>
        </w:rPr>
        <w:t xml:space="preserve">тий, в вагонном ремонтном депо </w:t>
      </w:r>
      <w:r w:rsidR="00855DC1">
        <w:rPr>
          <w:sz w:val="28"/>
        </w:rPr>
        <w:t>Бе</w:t>
      </w:r>
      <w:r w:rsidR="00E247F1">
        <w:rPr>
          <w:sz w:val="28"/>
        </w:rPr>
        <w:t>резники</w:t>
      </w:r>
      <w:r>
        <w:rPr>
          <w:sz w:val="28"/>
        </w:rPr>
        <w:t>.</w:t>
      </w:r>
    </w:p>
    <w:p w:rsidR="00C5232F" w:rsidRDefault="00C5232F">
      <w:pPr>
        <w:ind w:firstLine="709"/>
        <w:jc w:val="both"/>
        <w:rPr>
          <w:sz w:val="28"/>
        </w:rPr>
      </w:pPr>
      <w:r>
        <w:rPr>
          <w:sz w:val="28"/>
        </w:rPr>
        <w:t xml:space="preserve">Вагонное депо </w:t>
      </w:r>
      <w:r w:rsidR="00855DC1">
        <w:rPr>
          <w:sz w:val="28"/>
        </w:rPr>
        <w:t>Бе</w:t>
      </w:r>
      <w:r w:rsidR="00E247F1">
        <w:rPr>
          <w:sz w:val="28"/>
        </w:rPr>
        <w:t>резники</w:t>
      </w:r>
      <w:r>
        <w:rPr>
          <w:sz w:val="28"/>
        </w:rPr>
        <w:t xml:space="preserve"> специализируется на </w:t>
      </w:r>
      <w:proofErr w:type="gramStart"/>
      <w:r>
        <w:rPr>
          <w:sz w:val="28"/>
        </w:rPr>
        <w:t>деповском  и</w:t>
      </w:r>
      <w:proofErr w:type="gramEnd"/>
      <w:r>
        <w:rPr>
          <w:sz w:val="28"/>
        </w:rPr>
        <w:t xml:space="preserve"> капитальном р</w:t>
      </w:r>
      <w:r>
        <w:rPr>
          <w:sz w:val="28"/>
        </w:rPr>
        <w:t>е</w:t>
      </w:r>
      <w:r>
        <w:rPr>
          <w:sz w:val="28"/>
        </w:rPr>
        <w:t>монтах полувагонов, предназначенных для перевозки угля Кузне</w:t>
      </w:r>
      <w:r w:rsidR="008D291C">
        <w:rPr>
          <w:sz w:val="28"/>
        </w:rPr>
        <w:t>цкого угольного бассейна, а так</w:t>
      </w:r>
      <w:r>
        <w:rPr>
          <w:sz w:val="28"/>
        </w:rPr>
        <w:t>же ремонт</w:t>
      </w:r>
      <w:r w:rsidR="008D291C">
        <w:rPr>
          <w:sz w:val="28"/>
        </w:rPr>
        <w:t>е</w:t>
      </w:r>
      <w:r>
        <w:rPr>
          <w:sz w:val="28"/>
        </w:rPr>
        <w:t xml:space="preserve"> деталей вагонов в ремонтных участках. Кроме того, в</w:t>
      </w:r>
      <w:r>
        <w:rPr>
          <w:sz w:val="28"/>
        </w:rPr>
        <w:t>а</w:t>
      </w:r>
      <w:r>
        <w:rPr>
          <w:sz w:val="28"/>
        </w:rPr>
        <w:t xml:space="preserve">гонное ремонтное депо </w:t>
      </w:r>
      <w:proofErr w:type="gramStart"/>
      <w:r>
        <w:rPr>
          <w:sz w:val="28"/>
        </w:rPr>
        <w:t>производит  деповской</w:t>
      </w:r>
      <w:proofErr w:type="gramEnd"/>
      <w:r>
        <w:rPr>
          <w:sz w:val="28"/>
        </w:rPr>
        <w:t xml:space="preserve"> и капитальный ремонты вагонов собственности промышленных предпр</w:t>
      </w:r>
      <w:r>
        <w:rPr>
          <w:sz w:val="28"/>
        </w:rPr>
        <w:t>и</w:t>
      </w:r>
      <w:r>
        <w:rPr>
          <w:sz w:val="28"/>
        </w:rPr>
        <w:t xml:space="preserve">ятий и транспортных компаний. </w:t>
      </w:r>
    </w:p>
    <w:p w:rsidR="00C5232F" w:rsidRDefault="00C5232F">
      <w:pPr>
        <w:ind w:firstLine="709"/>
        <w:jc w:val="both"/>
        <w:rPr>
          <w:sz w:val="28"/>
        </w:rPr>
      </w:pPr>
      <w:r>
        <w:rPr>
          <w:sz w:val="28"/>
        </w:rPr>
        <w:t xml:space="preserve">Численность вагонного депо </w:t>
      </w:r>
      <w:r w:rsidR="00855DC1">
        <w:rPr>
          <w:sz w:val="28"/>
        </w:rPr>
        <w:t>Бе</w:t>
      </w:r>
      <w:r w:rsidR="00E247F1">
        <w:rPr>
          <w:sz w:val="28"/>
        </w:rPr>
        <w:t>резники</w:t>
      </w:r>
      <w:r>
        <w:rPr>
          <w:sz w:val="28"/>
        </w:rPr>
        <w:t xml:space="preserve"> </w:t>
      </w:r>
      <w:r w:rsidR="008D291C">
        <w:rPr>
          <w:sz w:val="28"/>
        </w:rPr>
        <w:t xml:space="preserve">– </w:t>
      </w:r>
      <w:r>
        <w:rPr>
          <w:sz w:val="28"/>
        </w:rPr>
        <w:t>3</w:t>
      </w:r>
      <w:r w:rsidR="00E247F1">
        <w:rPr>
          <w:sz w:val="28"/>
        </w:rPr>
        <w:t>35</w:t>
      </w:r>
      <w:r>
        <w:rPr>
          <w:sz w:val="28"/>
        </w:rPr>
        <w:t xml:space="preserve"> человек. В состав вагонного д</w:t>
      </w:r>
      <w:r>
        <w:rPr>
          <w:sz w:val="28"/>
        </w:rPr>
        <w:t>е</w:t>
      </w:r>
      <w:r>
        <w:rPr>
          <w:sz w:val="28"/>
        </w:rPr>
        <w:t xml:space="preserve">по </w:t>
      </w:r>
      <w:r w:rsidR="005A125D">
        <w:rPr>
          <w:sz w:val="28"/>
        </w:rPr>
        <w:t>Березники</w:t>
      </w:r>
      <w:r>
        <w:rPr>
          <w:sz w:val="28"/>
        </w:rPr>
        <w:t xml:space="preserve"> входят следующие произво</w:t>
      </w:r>
      <w:r>
        <w:rPr>
          <w:sz w:val="28"/>
        </w:rPr>
        <w:t>д</w:t>
      </w:r>
      <w:r>
        <w:rPr>
          <w:sz w:val="28"/>
        </w:rPr>
        <w:t>ственные участки:</w:t>
      </w:r>
    </w:p>
    <w:p w:rsidR="00C5232F" w:rsidRDefault="005A125D">
      <w:pPr>
        <w:ind w:firstLine="709"/>
        <w:jc w:val="both"/>
        <w:rPr>
          <w:sz w:val="28"/>
        </w:rPr>
      </w:pPr>
      <w:r>
        <w:rPr>
          <w:sz w:val="28"/>
        </w:rPr>
        <w:t>–</w:t>
      </w:r>
      <w:r w:rsidR="001916F4">
        <w:rPr>
          <w:sz w:val="28"/>
        </w:rPr>
        <w:t xml:space="preserve"> </w:t>
      </w:r>
      <w:r w:rsidR="00C5232F">
        <w:rPr>
          <w:sz w:val="28"/>
        </w:rPr>
        <w:t>производственный участок по ремонту автотормозного оборудования;</w:t>
      </w:r>
    </w:p>
    <w:p w:rsidR="00C5232F" w:rsidRDefault="005A125D">
      <w:pPr>
        <w:ind w:firstLine="709"/>
        <w:jc w:val="both"/>
        <w:rPr>
          <w:sz w:val="28"/>
        </w:rPr>
      </w:pPr>
      <w:r>
        <w:rPr>
          <w:sz w:val="28"/>
        </w:rPr>
        <w:t>–</w:t>
      </w:r>
      <w:r w:rsidR="001916F4">
        <w:rPr>
          <w:sz w:val="28"/>
        </w:rPr>
        <w:t xml:space="preserve"> </w:t>
      </w:r>
      <w:r w:rsidR="00C5232F">
        <w:rPr>
          <w:sz w:val="28"/>
        </w:rPr>
        <w:t>вагоносборочный производственный участок;</w:t>
      </w:r>
    </w:p>
    <w:p w:rsidR="00C5232F" w:rsidRDefault="005A125D">
      <w:pPr>
        <w:ind w:firstLine="709"/>
        <w:jc w:val="both"/>
        <w:rPr>
          <w:sz w:val="28"/>
        </w:rPr>
      </w:pPr>
      <w:r>
        <w:rPr>
          <w:sz w:val="28"/>
        </w:rPr>
        <w:t>–</w:t>
      </w:r>
      <w:r w:rsidR="001916F4">
        <w:rPr>
          <w:sz w:val="28"/>
        </w:rPr>
        <w:t xml:space="preserve"> </w:t>
      </w:r>
      <w:r w:rsidR="00C5232F">
        <w:rPr>
          <w:sz w:val="28"/>
        </w:rPr>
        <w:t>колесно-роликовый производственный участок;</w:t>
      </w:r>
    </w:p>
    <w:p w:rsidR="00C5232F" w:rsidRDefault="005A125D">
      <w:pPr>
        <w:ind w:firstLine="709"/>
        <w:jc w:val="both"/>
        <w:rPr>
          <w:sz w:val="28"/>
        </w:rPr>
      </w:pPr>
      <w:r>
        <w:rPr>
          <w:sz w:val="28"/>
        </w:rPr>
        <w:t>–</w:t>
      </w:r>
      <w:r w:rsidR="001916F4">
        <w:rPr>
          <w:sz w:val="28"/>
        </w:rPr>
        <w:t xml:space="preserve"> </w:t>
      </w:r>
      <w:r w:rsidR="00C5232F">
        <w:rPr>
          <w:sz w:val="28"/>
        </w:rPr>
        <w:t>производственный участок по ремонту и обслуживанию оборудования;</w:t>
      </w:r>
    </w:p>
    <w:p w:rsidR="00C5232F" w:rsidRDefault="005A125D">
      <w:pPr>
        <w:ind w:firstLine="709"/>
        <w:jc w:val="both"/>
        <w:rPr>
          <w:sz w:val="28"/>
        </w:rPr>
      </w:pPr>
      <w:r>
        <w:rPr>
          <w:sz w:val="28"/>
        </w:rPr>
        <w:t>–</w:t>
      </w:r>
      <w:r w:rsidR="001916F4">
        <w:rPr>
          <w:sz w:val="28"/>
        </w:rPr>
        <w:t xml:space="preserve"> </w:t>
      </w:r>
      <w:r w:rsidR="00C5232F">
        <w:rPr>
          <w:sz w:val="28"/>
        </w:rPr>
        <w:t>ремонтно-заготовительный производственный участок;</w:t>
      </w:r>
    </w:p>
    <w:p w:rsidR="00C5232F" w:rsidRDefault="005A125D">
      <w:pPr>
        <w:ind w:firstLine="709"/>
        <w:jc w:val="both"/>
        <w:rPr>
          <w:sz w:val="28"/>
        </w:rPr>
      </w:pPr>
      <w:r>
        <w:rPr>
          <w:sz w:val="28"/>
        </w:rPr>
        <w:t>–</w:t>
      </w:r>
      <w:r w:rsidR="001916F4">
        <w:rPr>
          <w:sz w:val="28"/>
        </w:rPr>
        <w:t xml:space="preserve"> </w:t>
      </w:r>
      <w:r w:rsidR="00C5232F">
        <w:rPr>
          <w:sz w:val="28"/>
        </w:rPr>
        <w:t xml:space="preserve">производственный участок по </w:t>
      </w:r>
      <w:r w:rsidR="00855DC1">
        <w:rPr>
          <w:sz w:val="28"/>
        </w:rPr>
        <w:t>ресурсосберегающим технологиям</w:t>
      </w:r>
      <w:r w:rsidR="00C5232F">
        <w:rPr>
          <w:sz w:val="28"/>
        </w:rPr>
        <w:t>;</w:t>
      </w:r>
    </w:p>
    <w:p w:rsidR="00C5232F" w:rsidRDefault="005A125D">
      <w:pPr>
        <w:ind w:firstLine="709"/>
        <w:jc w:val="both"/>
        <w:rPr>
          <w:sz w:val="28"/>
        </w:rPr>
      </w:pPr>
      <w:r>
        <w:rPr>
          <w:sz w:val="28"/>
        </w:rPr>
        <w:t>–</w:t>
      </w:r>
      <w:r w:rsidR="001916F4">
        <w:rPr>
          <w:sz w:val="28"/>
        </w:rPr>
        <w:t xml:space="preserve"> </w:t>
      </w:r>
      <w:r w:rsidR="00C5232F">
        <w:rPr>
          <w:sz w:val="28"/>
        </w:rPr>
        <w:t>производственный участок по неразрушающему контролю;</w:t>
      </w:r>
    </w:p>
    <w:p w:rsidR="00C5232F" w:rsidRDefault="005A125D">
      <w:pPr>
        <w:ind w:firstLine="709"/>
        <w:jc w:val="both"/>
        <w:rPr>
          <w:sz w:val="28"/>
        </w:rPr>
      </w:pPr>
      <w:r>
        <w:rPr>
          <w:sz w:val="28"/>
        </w:rPr>
        <w:t>–</w:t>
      </w:r>
      <w:r w:rsidR="001916F4">
        <w:rPr>
          <w:sz w:val="28"/>
        </w:rPr>
        <w:t xml:space="preserve"> </w:t>
      </w:r>
      <w:r w:rsidR="00C5232F">
        <w:rPr>
          <w:sz w:val="28"/>
        </w:rPr>
        <w:t>аппарат управления.</w:t>
      </w:r>
    </w:p>
    <w:p w:rsidR="00C5232F" w:rsidRDefault="00C5232F">
      <w:pPr>
        <w:ind w:firstLine="709"/>
        <w:jc w:val="both"/>
        <w:rPr>
          <w:sz w:val="28"/>
        </w:rPr>
      </w:pPr>
    </w:p>
    <w:p w:rsidR="00C5232F" w:rsidRDefault="00C5232F">
      <w:pPr>
        <w:ind w:firstLine="624"/>
        <w:jc w:val="both"/>
        <w:rPr>
          <w:sz w:val="28"/>
        </w:rPr>
      </w:pPr>
      <w:r>
        <w:rPr>
          <w:sz w:val="28"/>
        </w:rPr>
        <w:t xml:space="preserve">Перечень технологических процессов и операций в вагонном ремонтном депо </w:t>
      </w:r>
      <w:r w:rsidR="00855DC1">
        <w:rPr>
          <w:sz w:val="28"/>
        </w:rPr>
        <w:t>Бе</w:t>
      </w:r>
      <w:r w:rsidR="005A125D">
        <w:rPr>
          <w:sz w:val="28"/>
        </w:rPr>
        <w:t>резники</w:t>
      </w:r>
      <w:r>
        <w:rPr>
          <w:sz w:val="28"/>
        </w:rPr>
        <w:t>, сопровождающихся выделением вредных веществ в воздух рабочей з</w:t>
      </w:r>
      <w:r>
        <w:rPr>
          <w:sz w:val="28"/>
        </w:rPr>
        <w:t>о</w:t>
      </w:r>
      <w:r>
        <w:rPr>
          <w:sz w:val="28"/>
        </w:rPr>
        <w:t>ны:</w:t>
      </w:r>
    </w:p>
    <w:p w:rsidR="00C5232F" w:rsidRDefault="005A125D">
      <w:pPr>
        <w:ind w:firstLine="624"/>
        <w:jc w:val="both"/>
        <w:rPr>
          <w:sz w:val="28"/>
        </w:rPr>
      </w:pPr>
      <w:r>
        <w:rPr>
          <w:sz w:val="28"/>
        </w:rPr>
        <w:t>–</w:t>
      </w:r>
      <w:r w:rsidR="001916F4">
        <w:rPr>
          <w:sz w:val="28"/>
        </w:rPr>
        <w:t xml:space="preserve"> </w:t>
      </w:r>
      <w:r w:rsidR="00C5232F">
        <w:rPr>
          <w:sz w:val="28"/>
        </w:rPr>
        <w:t>окрасочные работы;</w:t>
      </w:r>
    </w:p>
    <w:p w:rsidR="00C5232F" w:rsidRDefault="005A125D">
      <w:pPr>
        <w:ind w:firstLine="624"/>
        <w:jc w:val="both"/>
        <w:rPr>
          <w:sz w:val="28"/>
        </w:rPr>
      </w:pPr>
      <w:r>
        <w:rPr>
          <w:sz w:val="28"/>
        </w:rPr>
        <w:t>–</w:t>
      </w:r>
      <w:r w:rsidR="001916F4">
        <w:rPr>
          <w:sz w:val="28"/>
        </w:rPr>
        <w:t xml:space="preserve"> </w:t>
      </w:r>
      <w:r w:rsidR="00C5232F">
        <w:rPr>
          <w:sz w:val="28"/>
        </w:rPr>
        <w:t>сварочные работы;</w:t>
      </w:r>
    </w:p>
    <w:p w:rsidR="00C5232F" w:rsidRDefault="005A125D">
      <w:pPr>
        <w:ind w:firstLine="624"/>
        <w:jc w:val="both"/>
        <w:rPr>
          <w:sz w:val="28"/>
        </w:rPr>
      </w:pPr>
      <w:r>
        <w:rPr>
          <w:sz w:val="28"/>
        </w:rPr>
        <w:t>–</w:t>
      </w:r>
      <w:r w:rsidR="001916F4">
        <w:rPr>
          <w:sz w:val="28"/>
        </w:rPr>
        <w:t xml:space="preserve"> </w:t>
      </w:r>
      <w:r w:rsidR="00C5232F">
        <w:rPr>
          <w:sz w:val="28"/>
        </w:rPr>
        <w:t>газосварочные работы;</w:t>
      </w:r>
    </w:p>
    <w:p w:rsidR="00C5232F" w:rsidRDefault="005A125D">
      <w:pPr>
        <w:ind w:firstLine="624"/>
        <w:jc w:val="both"/>
        <w:rPr>
          <w:sz w:val="28"/>
        </w:rPr>
      </w:pPr>
      <w:r>
        <w:rPr>
          <w:sz w:val="28"/>
        </w:rPr>
        <w:t>–</w:t>
      </w:r>
      <w:r w:rsidR="001916F4">
        <w:rPr>
          <w:sz w:val="28"/>
        </w:rPr>
        <w:t xml:space="preserve"> </w:t>
      </w:r>
      <w:r w:rsidR="00C5232F">
        <w:rPr>
          <w:sz w:val="28"/>
        </w:rPr>
        <w:t>мойка деталей в нефтепродуктах;</w:t>
      </w:r>
    </w:p>
    <w:p w:rsidR="00C5232F" w:rsidRDefault="005A125D">
      <w:pPr>
        <w:ind w:firstLine="624"/>
        <w:jc w:val="both"/>
        <w:rPr>
          <w:sz w:val="28"/>
        </w:rPr>
      </w:pPr>
      <w:r>
        <w:rPr>
          <w:sz w:val="28"/>
        </w:rPr>
        <w:t>–</w:t>
      </w:r>
      <w:r w:rsidR="001916F4">
        <w:rPr>
          <w:sz w:val="28"/>
        </w:rPr>
        <w:t xml:space="preserve"> </w:t>
      </w:r>
      <w:r w:rsidR="008D291C">
        <w:rPr>
          <w:sz w:val="28"/>
        </w:rPr>
        <w:t>деревообработка.</w:t>
      </w:r>
    </w:p>
    <w:p w:rsidR="00C5232F" w:rsidRDefault="00C5232F">
      <w:pPr>
        <w:ind w:firstLine="624"/>
        <w:jc w:val="both"/>
        <w:rPr>
          <w:sz w:val="28"/>
        </w:rPr>
      </w:pPr>
      <w:r>
        <w:rPr>
          <w:sz w:val="28"/>
        </w:rPr>
        <w:t>Также для работников депо представляют потенциальную опасность следу</w:t>
      </w:r>
      <w:r>
        <w:rPr>
          <w:sz w:val="28"/>
        </w:rPr>
        <w:t>ю</w:t>
      </w:r>
      <w:r>
        <w:rPr>
          <w:sz w:val="28"/>
        </w:rPr>
        <w:t>щие вредные производственные факт</w:t>
      </w:r>
      <w:r>
        <w:rPr>
          <w:sz w:val="28"/>
        </w:rPr>
        <w:t>о</w:t>
      </w:r>
      <w:r>
        <w:rPr>
          <w:sz w:val="28"/>
        </w:rPr>
        <w:t>ры:</w:t>
      </w:r>
    </w:p>
    <w:p w:rsidR="00C5232F" w:rsidRDefault="005A125D">
      <w:pPr>
        <w:ind w:firstLine="624"/>
        <w:jc w:val="both"/>
        <w:rPr>
          <w:sz w:val="28"/>
        </w:rPr>
      </w:pPr>
      <w:r>
        <w:rPr>
          <w:sz w:val="28"/>
        </w:rPr>
        <w:t xml:space="preserve">– </w:t>
      </w:r>
      <w:r w:rsidR="00C5232F">
        <w:rPr>
          <w:sz w:val="28"/>
        </w:rPr>
        <w:t>локальная и общая вибрация;</w:t>
      </w:r>
    </w:p>
    <w:p w:rsidR="00C5232F" w:rsidRDefault="005A125D">
      <w:pPr>
        <w:ind w:firstLine="624"/>
        <w:jc w:val="both"/>
        <w:rPr>
          <w:sz w:val="28"/>
        </w:rPr>
      </w:pPr>
      <w:r>
        <w:rPr>
          <w:sz w:val="28"/>
        </w:rPr>
        <w:t xml:space="preserve">– </w:t>
      </w:r>
      <w:r w:rsidR="00C5232F">
        <w:rPr>
          <w:sz w:val="28"/>
        </w:rPr>
        <w:t>производственный шум;</w:t>
      </w:r>
    </w:p>
    <w:p w:rsidR="00C5232F" w:rsidRDefault="005A125D">
      <w:pPr>
        <w:ind w:firstLine="624"/>
        <w:jc w:val="both"/>
        <w:rPr>
          <w:sz w:val="28"/>
        </w:rPr>
      </w:pPr>
      <w:r>
        <w:rPr>
          <w:sz w:val="28"/>
        </w:rPr>
        <w:t xml:space="preserve">– </w:t>
      </w:r>
      <w:r w:rsidR="00C5232F">
        <w:rPr>
          <w:sz w:val="28"/>
        </w:rPr>
        <w:t>электромагнитные излучения;</w:t>
      </w:r>
    </w:p>
    <w:p w:rsidR="00C5232F" w:rsidRDefault="005A125D">
      <w:pPr>
        <w:ind w:firstLine="624"/>
        <w:jc w:val="both"/>
        <w:rPr>
          <w:sz w:val="28"/>
        </w:rPr>
      </w:pPr>
      <w:r>
        <w:rPr>
          <w:sz w:val="28"/>
        </w:rPr>
        <w:t xml:space="preserve">– </w:t>
      </w:r>
      <w:r w:rsidR="008D291C">
        <w:rPr>
          <w:sz w:val="28"/>
        </w:rPr>
        <w:t>недостаточное освещение и др.</w:t>
      </w:r>
    </w:p>
    <w:p w:rsidR="00C5232F" w:rsidRDefault="00C5232F">
      <w:pPr>
        <w:ind w:firstLine="624"/>
        <w:jc w:val="both"/>
        <w:rPr>
          <w:sz w:val="28"/>
        </w:rPr>
      </w:pPr>
      <w:r>
        <w:rPr>
          <w:bCs/>
          <w:sz w:val="28"/>
        </w:rPr>
        <w:lastRenderedPageBreak/>
        <w:t>Перечень физических факторов и химических веществ, представляющих п</w:t>
      </w:r>
      <w:r>
        <w:rPr>
          <w:bCs/>
          <w:sz w:val="28"/>
        </w:rPr>
        <w:t>о</w:t>
      </w:r>
      <w:r>
        <w:rPr>
          <w:bCs/>
          <w:sz w:val="28"/>
        </w:rPr>
        <w:t xml:space="preserve">тенциальную опасность для человека и среды его обитания, в отношении которых необходима организация лабораторных </w:t>
      </w:r>
      <w:proofErr w:type="gramStart"/>
      <w:r>
        <w:rPr>
          <w:bCs/>
          <w:sz w:val="28"/>
        </w:rPr>
        <w:t>исследований  с</w:t>
      </w:r>
      <w:proofErr w:type="gramEnd"/>
      <w:r>
        <w:rPr>
          <w:bCs/>
          <w:sz w:val="28"/>
        </w:rPr>
        <w:t xml:space="preserve"> указанием точек, в к</w:t>
      </w:r>
      <w:r>
        <w:rPr>
          <w:bCs/>
          <w:sz w:val="28"/>
        </w:rPr>
        <w:t>о</w:t>
      </w:r>
      <w:r>
        <w:rPr>
          <w:bCs/>
          <w:sz w:val="28"/>
        </w:rPr>
        <w:t>торых осуществляется отбор проб и их периодичность указаны в плане проведения прои</w:t>
      </w:r>
      <w:r>
        <w:rPr>
          <w:bCs/>
          <w:sz w:val="28"/>
        </w:rPr>
        <w:t>з</w:t>
      </w:r>
      <w:r>
        <w:rPr>
          <w:bCs/>
          <w:sz w:val="28"/>
        </w:rPr>
        <w:t>водственного контроля условий труда</w:t>
      </w:r>
      <w:r>
        <w:rPr>
          <w:sz w:val="28"/>
        </w:rPr>
        <w:t>.</w:t>
      </w:r>
    </w:p>
    <w:p w:rsidR="00C5232F" w:rsidRDefault="00C5232F">
      <w:pPr>
        <w:ind w:firstLine="234"/>
        <w:jc w:val="center"/>
        <w:rPr>
          <w:sz w:val="28"/>
        </w:rPr>
      </w:pPr>
    </w:p>
    <w:p w:rsidR="00C5232F" w:rsidRDefault="00C5232F">
      <w:pPr>
        <w:ind w:firstLine="234"/>
        <w:jc w:val="center"/>
        <w:rPr>
          <w:sz w:val="28"/>
        </w:rPr>
      </w:pPr>
    </w:p>
    <w:p w:rsidR="00855DC1" w:rsidRDefault="00855DC1">
      <w:pPr>
        <w:ind w:firstLine="234"/>
        <w:jc w:val="center"/>
        <w:rPr>
          <w:sz w:val="28"/>
        </w:rPr>
      </w:pPr>
    </w:p>
    <w:p w:rsidR="009479DE" w:rsidRDefault="009479DE">
      <w:pPr>
        <w:ind w:firstLine="234"/>
        <w:jc w:val="center"/>
        <w:rPr>
          <w:sz w:val="28"/>
        </w:rPr>
      </w:pPr>
    </w:p>
    <w:p w:rsidR="00C5232F" w:rsidRDefault="00C5232F">
      <w:pPr>
        <w:ind w:firstLine="234"/>
        <w:jc w:val="center"/>
        <w:rPr>
          <w:bCs/>
          <w:sz w:val="28"/>
          <w:szCs w:val="32"/>
        </w:rPr>
      </w:pPr>
      <w:r>
        <w:rPr>
          <w:sz w:val="28"/>
        </w:rPr>
        <w:t>П</w:t>
      </w:r>
      <w:r>
        <w:rPr>
          <w:bCs/>
          <w:sz w:val="28"/>
          <w:szCs w:val="32"/>
        </w:rPr>
        <w:t>рограмма</w:t>
      </w:r>
    </w:p>
    <w:p w:rsidR="00C5232F" w:rsidRDefault="00C5232F">
      <w:pPr>
        <w:jc w:val="center"/>
        <w:rPr>
          <w:bCs/>
          <w:sz w:val="28"/>
          <w:szCs w:val="32"/>
        </w:rPr>
      </w:pPr>
      <w:r>
        <w:rPr>
          <w:bCs/>
          <w:sz w:val="28"/>
          <w:szCs w:val="32"/>
        </w:rPr>
        <w:t>производственного контроля условий труда в вагонном ремонтном депо</w:t>
      </w:r>
    </w:p>
    <w:p w:rsidR="00C5232F" w:rsidRDefault="00C5232F">
      <w:pPr>
        <w:jc w:val="center"/>
        <w:rPr>
          <w:sz w:val="32"/>
          <w:szCs w:val="32"/>
        </w:rPr>
      </w:pPr>
      <w:r>
        <w:rPr>
          <w:bCs/>
          <w:sz w:val="28"/>
          <w:szCs w:val="32"/>
        </w:rPr>
        <w:t xml:space="preserve"> </w:t>
      </w:r>
      <w:r w:rsidR="00307506">
        <w:rPr>
          <w:bCs/>
          <w:sz w:val="28"/>
          <w:szCs w:val="32"/>
        </w:rPr>
        <w:t>Бе</w:t>
      </w:r>
      <w:r w:rsidR="00E247F1">
        <w:rPr>
          <w:bCs/>
          <w:sz w:val="28"/>
          <w:szCs w:val="32"/>
        </w:rPr>
        <w:t>резники</w:t>
      </w:r>
      <w:r>
        <w:rPr>
          <w:bCs/>
          <w:sz w:val="28"/>
          <w:szCs w:val="32"/>
        </w:rPr>
        <w:t xml:space="preserve"> на 201</w:t>
      </w:r>
      <w:r w:rsidR="00E247F1">
        <w:rPr>
          <w:bCs/>
          <w:sz w:val="28"/>
          <w:szCs w:val="32"/>
        </w:rPr>
        <w:t xml:space="preserve">4 </w:t>
      </w:r>
      <w:r>
        <w:rPr>
          <w:bCs/>
          <w:sz w:val="28"/>
          <w:szCs w:val="32"/>
        </w:rPr>
        <w:t>г</w:t>
      </w:r>
      <w:r w:rsidR="00E247F1">
        <w:rPr>
          <w:bCs/>
          <w:sz w:val="28"/>
          <w:szCs w:val="32"/>
        </w:rPr>
        <w:t>.</w:t>
      </w:r>
    </w:p>
    <w:p w:rsidR="00C5232F" w:rsidRDefault="00C5232F">
      <w:pPr>
        <w:pStyle w:val="a3"/>
        <w:ind w:left="0"/>
        <w:rPr>
          <w:bCs/>
          <w:sz w:val="24"/>
        </w:rPr>
      </w:pPr>
    </w:p>
    <w:p w:rsidR="00C5232F" w:rsidRDefault="00C5232F">
      <w:pPr>
        <w:ind w:firstLine="720"/>
        <w:jc w:val="both"/>
        <w:rPr>
          <w:b/>
          <w:bCs/>
        </w:rPr>
      </w:pPr>
      <w:r>
        <w:rPr>
          <w:b/>
          <w:bCs/>
        </w:rPr>
        <w:t>Перечень нормативных правовых актов, официа</w:t>
      </w:r>
      <w:r w:rsidR="008D291C">
        <w:rPr>
          <w:b/>
          <w:bCs/>
        </w:rPr>
        <w:t>льно изданных санитарных правил</w:t>
      </w:r>
    </w:p>
    <w:p w:rsidR="00C5232F" w:rsidRDefault="00C5232F">
      <w:pPr>
        <w:ind w:firstLine="720"/>
        <w:jc w:val="both"/>
      </w:pPr>
      <w:r>
        <w:t>1.</w:t>
      </w:r>
      <w:r w:rsidR="008D291C">
        <w:t xml:space="preserve"> </w:t>
      </w:r>
      <w:r>
        <w:t>Федеральный закон от 30</w:t>
      </w:r>
      <w:r w:rsidR="00E247F1">
        <w:t xml:space="preserve"> марта 19</w:t>
      </w:r>
      <w:r>
        <w:t>99</w:t>
      </w:r>
      <w:r w:rsidR="00E247F1">
        <w:t xml:space="preserve"> </w:t>
      </w:r>
      <w:r>
        <w:t>г. № 52-ФЗ «О санитарно-эпидемиологическом благополучии населения».</w:t>
      </w:r>
    </w:p>
    <w:p w:rsidR="00C5232F" w:rsidRDefault="00C5232F">
      <w:pPr>
        <w:ind w:firstLine="720"/>
        <w:jc w:val="both"/>
      </w:pPr>
      <w:r>
        <w:t>2. Федеральный закон от 8</w:t>
      </w:r>
      <w:r w:rsidR="00E247F1">
        <w:t xml:space="preserve"> августа </w:t>
      </w:r>
      <w:r>
        <w:t>2010</w:t>
      </w:r>
      <w:r w:rsidR="00E247F1">
        <w:t xml:space="preserve"> </w:t>
      </w:r>
      <w:r>
        <w:t>г. № 134-ФЗ «О защите прав юридических лиц и индивидуальных предпринимателей при проведении государственного контроля (надзора)».</w:t>
      </w:r>
    </w:p>
    <w:p w:rsidR="00C5232F" w:rsidRDefault="00C5232F">
      <w:pPr>
        <w:ind w:firstLine="720"/>
        <w:jc w:val="both"/>
      </w:pPr>
      <w:r w:rsidRPr="008D291C">
        <w:t>3.</w:t>
      </w:r>
      <w:r w:rsidR="008D291C">
        <w:t xml:space="preserve"> </w:t>
      </w:r>
      <w:r>
        <w:t>СП</w:t>
      </w:r>
      <w:r w:rsidR="008D291C" w:rsidRPr="008D291C">
        <w:t xml:space="preserve"> </w:t>
      </w:r>
      <w:r w:rsidR="008D291C">
        <w:rPr>
          <w:lang w:val="en-US"/>
        </w:rPr>
        <w:t>I</w:t>
      </w:r>
      <w:r w:rsidR="008D291C" w:rsidRPr="008D291C">
        <w:t xml:space="preserve">. </w:t>
      </w:r>
      <w:r w:rsidR="008D291C">
        <w:rPr>
          <w:lang w:val="en-US"/>
        </w:rPr>
        <w:t>I</w:t>
      </w:r>
      <w:r w:rsidR="008D291C" w:rsidRPr="008D291C">
        <w:t xml:space="preserve">. </w:t>
      </w:r>
      <w:r w:rsidR="008D291C">
        <w:rPr>
          <w:lang w:val="en-US"/>
        </w:rPr>
        <w:t>I</w:t>
      </w:r>
      <w:r w:rsidR="008D291C" w:rsidRPr="008D291C">
        <w:t>058-01</w:t>
      </w:r>
      <w:r w:rsidRPr="008D291C">
        <w:t xml:space="preserve"> </w:t>
      </w:r>
      <w:r>
        <w:t>«Организация и проведение производственного контроля за соблюден</w:t>
      </w:r>
      <w:r>
        <w:t>и</w:t>
      </w:r>
      <w:r>
        <w:t>ем санитарных правил и выполнением сан</w:t>
      </w:r>
      <w:r>
        <w:t>и</w:t>
      </w:r>
      <w:r>
        <w:t>тарно-противоэпидемических мероприятий»</w:t>
      </w:r>
      <w:r w:rsidR="008D291C">
        <w:t>.</w:t>
      </w:r>
    </w:p>
    <w:p w:rsidR="00C5232F" w:rsidRDefault="00C5232F">
      <w:pPr>
        <w:ind w:firstLine="720"/>
        <w:jc w:val="both"/>
      </w:pPr>
      <w:r>
        <w:t>4.</w:t>
      </w:r>
      <w:r w:rsidR="008D291C">
        <w:t xml:space="preserve"> </w:t>
      </w:r>
      <w:r>
        <w:t xml:space="preserve">СП </w:t>
      </w:r>
      <w:r>
        <w:rPr>
          <w:lang w:val="en-US"/>
        </w:rPr>
        <w:t>I</w:t>
      </w:r>
      <w:r>
        <w:t xml:space="preserve">. </w:t>
      </w:r>
      <w:r>
        <w:rPr>
          <w:lang w:val="en-US"/>
        </w:rPr>
        <w:t>I</w:t>
      </w:r>
      <w:r w:rsidR="008D291C">
        <w:t>. 2193-07</w:t>
      </w:r>
      <w:r>
        <w:t xml:space="preserve"> «Организация и проведение производственного контроля за соблюден</w:t>
      </w:r>
      <w:r>
        <w:t>и</w:t>
      </w:r>
      <w:r>
        <w:t>ем санитарных правил и выполнением сан</w:t>
      </w:r>
      <w:r>
        <w:t>и</w:t>
      </w:r>
      <w:r>
        <w:t>тарно-противоэпидемических мероприятий».</w:t>
      </w:r>
    </w:p>
    <w:p w:rsidR="00C5232F" w:rsidRDefault="008D291C">
      <w:pPr>
        <w:ind w:firstLine="720"/>
        <w:jc w:val="both"/>
      </w:pPr>
      <w:r>
        <w:t>5. Р 2.2.2006-05 «</w:t>
      </w:r>
      <w:proofErr w:type="gramStart"/>
      <w:r w:rsidR="00C5232F">
        <w:t>Руководство по гигиенической оценке</w:t>
      </w:r>
      <w:proofErr w:type="gramEnd"/>
      <w:r w:rsidR="00C5232F">
        <w:t xml:space="preserve"> факторов рабочей среды и труд</w:t>
      </w:r>
      <w:r w:rsidR="00C5232F">
        <w:t>о</w:t>
      </w:r>
      <w:r w:rsidR="00C5232F">
        <w:t>вого процесса. Критерии и классификация у</w:t>
      </w:r>
      <w:r w:rsidR="00C5232F">
        <w:t>с</w:t>
      </w:r>
      <w:r w:rsidR="00C5232F">
        <w:t>ловий труда</w:t>
      </w:r>
      <w:r>
        <w:t>»</w:t>
      </w:r>
      <w:r w:rsidR="00C5232F">
        <w:t>.</w:t>
      </w:r>
    </w:p>
    <w:p w:rsidR="00C5232F" w:rsidRDefault="00C5232F">
      <w:pPr>
        <w:ind w:firstLine="720"/>
        <w:jc w:val="both"/>
      </w:pPr>
      <w:r>
        <w:t>6. СанПи</w:t>
      </w:r>
      <w:r w:rsidR="00074CFF">
        <w:t>Н</w:t>
      </w:r>
      <w:r>
        <w:t xml:space="preserve"> 2.2.2.540-96 «Гигиенические требования к ручным инструментам и организация работ».</w:t>
      </w:r>
    </w:p>
    <w:p w:rsidR="00C5232F" w:rsidRDefault="00C5232F">
      <w:pPr>
        <w:ind w:firstLine="720"/>
        <w:jc w:val="both"/>
      </w:pPr>
      <w:r>
        <w:t>7. СанПиН 2.2.4.1191-03 «Электромагнитные поля в производственных условиях».</w:t>
      </w:r>
    </w:p>
    <w:p w:rsidR="00C5232F" w:rsidRDefault="00C5232F">
      <w:pPr>
        <w:ind w:firstLine="720"/>
        <w:jc w:val="both"/>
      </w:pPr>
      <w:r>
        <w:t>8. СанПиН 2.2.0.555-96 «Гигиенические требования к условиям труда женщин».</w:t>
      </w:r>
    </w:p>
    <w:p w:rsidR="00C5232F" w:rsidRDefault="00C5232F">
      <w:pPr>
        <w:ind w:firstLine="720"/>
        <w:jc w:val="both"/>
      </w:pPr>
      <w:r>
        <w:t>9. СанПиН 2.2.4.548-96 «Гигиенические требования к микроклимату производственных помещ</w:t>
      </w:r>
      <w:r>
        <w:t>е</w:t>
      </w:r>
      <w:r>
        <w:t>ний».</w:t>
      </w:r>
    </w:p>
    <w:p w:rsidR="00C5232F" w:rsidRDefault="00C5232F">
      <w:pPr>
        <w:ind w:firstLine="720"/>
        <w:jc w:val="both"/>
      </w:pPr>
      <w:r>
        <w:t>10.</w:t>
      </w:r>
      <w:r w:rsidR="008D291C">
        <w:t xml:space="preserve"> </w:t>
      </w:r>
      <w:r>
        <w:t>СНиП 23-05-95 «Естественное и искусственное освещение».</w:t>
      </w:r>
    </w:p>
    <w:p w:rsidR="00C5232F" w:rsidRDefault="00C5232F">
      <w:pPr>
        <w:ind w:firstLine="720"/>
        <w:jc w:val="both"/>
      </w:pPr>
      <w:r>
        <w:t>11.</w:t>
      </w:r>
      <w:r w:rsidR="008D291C">
        <w:t xml:space="preserve"> </w:t>
      </w:r>
      <w:r>
        <w:t>СанПиН 2.2.2/2.4.1340-03 «Гигиенические требования к персонально электронно-вычислительным машинам и организация работы»</w:t>
      </w:r>
      <w:r w:rsidR="008D291C">
        <w:t>.</w:t>
      </w:r>
    </w:p>
    <w:p w:rsidR="00C5232F" w:rsidRDefault="00C5232F">
      <w:pPr>
        <w:ind w:firstLine="720"/>
        <w:jc w:val="both"/>
      </w:pPr>
      <w:r>
        <w:t>12.</w:t>
      </w:r>
      <w:r w:rsidR="008D291C">
        <w:t xml:space="preserve"> </w:t>
      </w:r>
      <w:r>
        <w:t>СП 2.2.2.1327-03 «Гигиенические требования к организации технологических проце</w:t>
      </w:r>
      <w:r>
        <w:t>с</w:t>
      </w:r>
      <w:r>
        <w:t>сов, производственному оборудованию и раб</w:t>
      </w:r>
      <w:r>
        <w:t>о</w:t>
      </w:r>
      <w:r>
        <w:t>чему инструменту».</w:t>
      </w:r>
    </w:p>
    <w:p w:rsidR="00C5232F" w:rsidRDefault="00C5232F">
      <w:pPr>
        <w:ind w:firstLine="720"/>
        <w:jc w:val="both"/>
      </w:pPr>
      <w:r>
        <w:t>13.</w:t>
      </w:r>
      <w:r w:rsidR="008D291C">
        <w:t xml:space="preserve"> </w:t>
      </w:r>
      <w:r>
        <w:t xml:space="preserve">СН </w:t>
      </w:r>
      <w:proofErr w:type="gramStart"/>
      <w:r>
        <w:t>2.2.4./</w:t>
      </w:r>
      <w:proofErr w:type="gramEnd"/>
      <w:r>
        <w:t>2.1.2.8.566-96 «Производственная вибрация, вибрация в помещен</w:t>
      </w:r>
      <w:r w:rsidR="008D291C">
        <w:t>иях жилых и общественных зданий</w:t>
      </w:r>
      <w:r>
        <w:t>»</w:t>
      </w:r>
      <w:r w:rsidR="008D291C">
        <w:t>.</w:t>
      </w:r>
    </w:p>
    <w:p w:rsidR="00C5232F" w:rsidRDefault="00C5232F">
      <w:pPr>
        <w:ind w:firstLine="720"/>
        <w:jc w:val="both"/>
      </w:pPr>
      <w:r>
        <w:t>14.</w:t>
      </w:r>
      <w:r w:rsidR="008D291C">
        <w:t xml:space="preserve"> </w:t>
      </w:r>
      <w:r>
        <w:t>СП № 1009-73 «Санитарные правила при сварке, наплавке и резке металла».</w:t>
      </w:r>
    </w:p>
    <w:p w:rsidR="00C5232F" w:rsidRDefault="00C5232F">
      <w:pPr>
        <w:ind w:firstLine="720"/>
        <w:jc w:val="both"/>
      </w:pPr>
      <w:r>
        <w:t>15.</w:t>
      </w:r>
      <w:r w:rsidR="008D291C">
        <w:t xml:space="preserve"> </w:t>
      </w:r>
      <w:r>
        <w:t xml:space="preserve">СН </w:t>
      </w:r>
      <w:proofErr w:type="gramStart"/>
      <w:r>
        <w:t>2.2.4./</w:t>
      </w:r>
      <w:proofErr w:type="gramEnd"/>
      <w:r>
        <w:t>2.1.8.582-96 «Гигиенические требования при работе с источниками воздушн</w:t>
      </w:r>
      <w:r>
        <w:t>о</w:t>
      </w:r>
      <w:r>
        <w:t>го и контактного ультразвука промышленн</w:t>
      </w:r>
      <w:r>
        <w:t>о</w:t>
      </w:r>
      <w:r>
        <w:t>го, медицинского и бытового назначения».</w:t>
      </w:r>
    </w:p>
    <w:p w:rsidR="00C5232F" w:rsidRDefault="00C5232F">
      <w:pPr>
        <w:ind w:firstLine="720"/>
        <w:jc w:val="both"/>
      </w:pPr>
      <w:r>
        <w:t>16.</w:t>
      </w:r>
      <w:r w:rsidR="008D291C">
        <w:t xml:space="preserve"> </w:t>
      </w:r>
      <w:r>
        <w:t>Инструкция № ЦУВСС-4/29 от 19</w:t>
      </w:r>
      <w:r w:rsidR="008D291C">
        <w:t xml:space="preserve"> декабря 19</w:t>
      </w:r>
      <w:r>
        <w:t>94</w:t>
      </w:r>
      <w:r w:rsidR="008D291C">
        <w:t xml:space="preserve"> </w:t>
      </w:r>
      <w:r>
        <w:t>г. «Инструкция по профилактики н</w:t>
      </w:r>
      <w:r>
        <w:t>е</w:t>
      </w:r>
      <w:r>
        <w:t>благоприятного воздействия факторов среды при работе с магнитными, вихретоковыми, ультро</w:t>
      </w:r>
      <w:r>
        <w:t>з</w:t>
      </w:r>
      <w:r>
        <w:t>вуковыми д</w:t>
      </w:r>
      <w:r>
        <w:t>е</w:t>
      </w:r>
      <w:r>
        <w:t>фектоскопами на предприятиях вагонного хозяйства».</w:t>
      </w:r>
    </w:p>
    <w:p w:rsidR="00C5232F" w:rsidRDefault="00C5232F">
      <w:pPr>
        <w:ind w:firstLine="720"/>
        <w:jc w:val="both"/>
      </w:pPr>
      <w:r>
        <w:t>17.</w:t>
      </w:r>
      <w:r w:rsidR="008D291C">
        <w:t xml:space="preserve"> </w:t>
      </w:r>
      <w:r>
        <w:t>МУ №</w:t>
      </w:r>
      <w:r w:rsidR="00E247F1">
        <w:t xml:space="preserve"> </w:t>
      </w:r>
      <w:r>
        <w:t>4425-87 «Санитарно-гигиенический контроль систем вентиляции производс</w:t>
      </w:r>
      <w:r>
        <w:t>т</w:t>
      </w:r>
      <w:r>
        <w:t>венных помещений»</w:t>
      </w:r>
      <w:r w:rsidR="008D291C">
        <w:t>.</w:t>
      </w:r>
    </w:p>
    <w:p w:rsidR="00C5232F" w:rsidRDefault="00C5232F">
      <w:pPr>
        <w:ind w:firstLine="720"/>
        <w:jc w:val="both"/>
      </w:pPr>
      <w:r>
        <w:t>18.</w:t>
      </w:r>
      <w:r w:rsidR="008D291C">
        <w:t xml:space="preserve"> </w:t>
      </w:r>
      <w:r>
        <w:t>ПОТ РМ-017-2001 «Межотраслевые правила по охране труда при окрасочных работах»</w:t>
      </w:r>
    </w:p>
    <w:p w:rsidR="00C5232F" w:rsidRDefault="00C5232F">
      <w:pPr>
        <w:ind w:firstLine="720"/>
        <w:jc w:val="both"/>
      </w:pPr>
      <w:r>
        <w:t>19.</w:t>
      </w:r>
      <w:r w:rsidR="008D291C">
        <w:t xml:space="preserve"> </w:t>
      </w:r>
      <w:r>
        <w:t>СНиП 41-01-03 «Отопление, вентиляция и кондиционирование»</w:t>
      </w:r>
      <w:r w:rsidR="008D291C">
        <w:t>.</w:t>
      </w:r>
    </w:p>
    <w:p w:rsidR="00C5232F" w:rsidRDefault="00C5232F">
      <w:pPr>
        <w:ind w:firstLine="720"/>
        <w:jc w:val="both"/>
      </w:pPr>
      <w:r>
        <w:t>20.</w:t>
      </w:r>
      <w:r w:rsidR="008D291C">
        <w:t xml:space="preserve"> </w:t>
      </w:r>
      <w:r>
        <w:t>МУ 2.2.4.706-98/МУ ОТ РМ 01-98 «Оценка освещение рабочих мест»</w:t>
      </w:r>
      <w:r w:rsidR="008D291C">
        <w:t>.</w:t>
      </w:r>
    </w:p>
    <w:p w:rsidR="00C5232F" w:rsidRDefault="00C5232F">
      <w:pPr>
        <w:ind w:firstLine="720"/>
        <w:jc w:val="both"/>
      </w:pPr>
      <w:r>
        <w:t>21.</w:t>
      </w:r>
      <w:r w:rsidR="008D291C">
        <w:t xml:space="preserve"> </w:t>
      </w:r>
      <w:r>
        <w:t>ОСТ 32.120-98 «Нормы искусственного освещения объектов железнодорожного тран</w:t>
      </w:r>
      <w:r>
        <w:t>с</w:t>
      </w:r>
      <w:r>
        <w:t>порта».</w:t>
      </w:r>
    </w:p>
    <w:p w:rsidR="00C5232F" w:rsidRDefault="00C5232F">
      <w:pPr>
        <w:ind w:firstLine="720"/>
        <w:jc w:val="both"/>
      </w:pPr>
      <w:r>
        <w:lastRenderedPageBreak/>
        <w:t>22.</w:t>
      </w:r>
      <w:r w:rsidR="001902FC">
        <w:t xml:space="preserve"> </w:t>
      </w:r>
      <w:r>
        <w:t>СН 2.2.4/2.1.8.562-96 «Шум на рабочих местах, в помещениях жилых, общественных зданий и на территории жилой застройки».</w:t>
      </w:r>
    </w:p>
    <w:p w:rsidR="00C5232F" w:rsidRDefault="00C5232F">
      <w:pPr>
        <w:ind w:firstLine="720"/>
        <w:jc w:val="both"/>
      </w:pPr>
      <w:r>
        <w:t>23.</w:t>
      </w:r>
      <w:r w:rsidR="001902FC">
        <w:t xml:space="preserve"> </w:t>
      </w:r>
      <w:r>
        <w:t>ГН 2.2.5.1313-03 «Предельно допустимые концентрации (ПДК) вредных веществ в во</w:t>
      </w:r>
      <w:r>
        <w:t>з</w:t>
      </w:r>
      <w:r>
        <w:t>духе рабочей зоны»</w:t>
      </w:r>
      <w:r w:rsidR="001902FC">
        <w:t>.</w:t>
      </w:r>
    </w:p>
    <w:p w:rsidR="00C5232F" w:rsidRDefault="00C5232F">
      <w:pPr>
        <w:ind w:firstLine="720"/>
        <w:jc w:val="both"/>
      </w:pPr>
      <w:r>
        <w:t>24.</w:t>
      </w:r>
      <w:r w:rsidR="001902FC">
        <w:t xml:space="preserve"> </w:t>
      </w:r>
      <w:r>
        <w:t>СП 4224-86 «Санитарные правила для процессов обработки металлов резан</w:t>
      </w:r>
      <w:r>
        <w:t>и</w:t>
      </w:r>
      <w:r>
        <w:t>ем».</w:t>
      </w:r>
    </w:p>
    <w:p w:rsidR="00C5232F" w:rsidRDefault="00C5232F">
      <w:pPr>
        <w:ind w:firstLine="720"/>
        <w:jc w:val="both"/>
      </w:pPr>
      <w:r>
        <w:t>25.</w:t>
      </w:r>
      <w:r w:rsidR="001902FC">
        <w:t xml:space="preserve"> </w:t>
      </w:r>
      <w:r>
        <w:t>СП 2.2.4/2.1.8.566-96 «Производственная вибрация, вибрация в помещениях жилых и общес</w:t>
      </w:r>
      <w:r>
        <w:t>т</w:t>
      </w:r>
      <w:r>
        <w:t>венных зданий».</w:t>
      </w:r>
    </w:p>
    <w:p w:rsidR="00C5232F" w:rsidRDefault="00C5232F">
      <w:pPr>
        <w:ind w:firstLine="720"/>
        <w:jc w:val="both"/>
      </w:pPr>
      <w:r>
        <w:t>26.</w:t>
      </w:r>
      <w:r w:rsidR="001902FC">
        <w:t xml:space="preserve"> </w:t>
      </w:r>
      <w:r>
        <w:t>СП 2.2.4/2 1.8.583-96 «Инфразвук на рабочих местах в жилых и общественных помещ</w:t>
      </w:r>
      <w:r>
        <w:t>е</w:t>
      </w:r>
      <w:r>
        <w:t>ниях и на территории жилой застройки».</w:t>
      </w:r>
    </w:p>
    <w:p w:rsidR="00C5232F" w:rsidRDefault="00C5232F">
      <w:pPr>
        <w:ind w:firstLine="720"/>
        <w:jc w:val="both"/>
      </w:pPr>
      <w:r>
        <w:t>27.</w:t>
      </w:r>
      <w:r w:rsidR="001902FC">
        <w:t xml:space="preserve"> </w:t>
      </w:r>
      <w:r>
        <w:t>СП 3995-85 «Санитарные правила при работе со смазочно-охлаждающими жидкостями и техн</w:t>
      </w:r>
      <w:r>
        <w:t>и</w:t>
      </w:r>
      <w:r>
        <w:t>ческими смазками».</w:t>
      </w:r>
    </w:p>
    <w:p w:rsidR="00C5232F" w:rsidRDefault="00C5232F">
      <w:pPr>
        <w:ind w:firstLine="720"/>
        <w:jc w:val="both"/>
      </w:pPr>
      <w:r>
        <w:t>28.</w:t>
      </w:r>
      <w:r w:rsidR="001902FC">
        <w:t xml:space="preserve"> </w:t>
      </w:r>
      <w:r>
        <w:t>СП 1204-74 «Санитарные правила по устройству и оборудованию кабин машинистов кранов».</w:t>
      </w:r>
    </w:p>
    <w:p w:rsidR="00C5232F" w:rsidRDefault="00C5232F">
      <w:pPr>
        <w:ind w:firstLine="720"/>
        <w:jc w:val="both"/>
      </w:pPr>
      <w:r>
        <w:t>29.</w:t>
      </w:r>
      <w:r w:rsidR="001902FC">
        <w:t xml:space="preserve"> </w:t>
      </w:r>
      <w:r>
        <w:t>СанПин 2.2.2.1332-03 «Гигиенические требования к копировально-множительной те</w:t>
      </w:r>
      <w:r>
        <w:t>х</w:t>
      </w:r>
      <w:r>
        <w:t>нике и организация работы».</w:t>
      </w:r>
    </w:p>
    <w:p w:rsidR="00C5232F" w:rsidRDefault="00C5232F">
      <w:pPr>
        <w:ind w:firstLine="720"/>
        <w:jc w:val="both"/>
      </w:pPr>
      <w:r>
        <w:t>30.</w:t>
      </w:r>
      <w:r w:rsidR="001902FC">
        <w:t xml:space="preserve"> </w:t>
      </w:r>
      <w:r>
        <w:t>ГН 2.2.5.687-98 «Ориентировочно безопасные уровни воздействия (ОБУВ) вредных веществ в воздухе рабочей зоны».</w:t>
      </w:r>
    </w:p>
    <w:p w:rsidR="00C5232F" w:rsidRDefault="00C5232F">
      <w:pPr>
        <w:ind w:firstLine="720"/>
        <w:jc w:val="both"/>
      </w:pPr>
      <w:r>
        <w:t>31.</w:t>
      </w:r>
      <w:r w:rsidR="001902FC">
        <w:t xml:space="preserve"> </w:t>
      </w:r>
      <w:r>
        <w:t xml:space="preserve">СанПин 2.2. </w:t>
      </w:r>
      <w:r>
        <w:rPr>
          <w:lang w:val="en-US"/>
        </w:rPr>
        <w:t>I</w:t>
      </w:r>
      <w:r>
        <w:t xml:space="preserve"> /2. </w:t>
      </w:r>
      <w:r>
        <w:rPr>
          <w:lang w:val="en-US"/>
        </w:rPr>
        <w:t>I</w:t>
      </w:r>
      <w:r>
        <w:t>.</w:t>
      </w:r>
      <w:r>
        <w:rPr>
          <w:lang w:val="en-US"/>
        </w:rPr>
        <w:t>I</w:t>
      </w:r>
      <w:r>
        <w:t>.</w:t>
      </w:r>
      <w:r>
        <w:rPr>
          <w:lang w:val="en-US"/>
        </w:rPr>
        <w:t>I</w:t>
      </w:r>
      <w:r>
        <w:t xml:space="preserve">031-0 </w:t>
      </w:r>
      <w:r>
        <w:rPr>
          <w:lang w:val="en-US"/>
        </w:rPr>
        <w:t>I</w:t>
      </w:r>
      <w:r>
        <w:t xml:space="preserve"> «Санитарно-защитные зоны и санитарная классификация предприятий, сооружений и иных объектов».</w:t>
      </w:r>
    </w:p>
    <w:p w:rsidR="00C5232F" w:rsidRDefault="00C5232F">
      <w:pPr>
        <w:ind w:firstLine="720"/>
        <w:jc w:val="both"/>
      </w:pPr>
      <w:r>
        <w:t>32.</w:t>
      </w:r>
      <w:r w:rsidR="001902FC">
        <w:t xml:space="preserve"> </w:t>
      </w:r>
      <w:r>
        <w:t xml:space="preserve">СанПин 2. </w:t>
      </w:r>
      <w:r>
        <w:rPr>
          <w:lang w:val="en-US"/>
        </w:rPr>
        <w:t>I</w:t>
      </w:r>
      <w:r>
        <w:t xml:space="preserve">.6. </w:t>
      </w:r>
      <w:r>
        <w:rPr>
          <w:lang w:val="en-US"/>
        </w:rPr>
        <w:t>I</w:t>
      </w:r>
      <w:r>
        <w:t>032-0</w:t>
      </w:r>
      <w:r>
        <w:rPr>
          <w:lang w:val="en-US"/>
        </w:rPr>
        <w:t>I</w:t>
      </w:r>
      <w:r>
        <w:t xml:space="preserve"> «Гигиенические требования к обеспечению качества воздуха н</w:t>
      </w:r>
      <w:r>
        <w:t>а</w:t>
      </w:r>
      <w:r>
        <w:t>селенных мест».</w:t>
      </w:r>
    </w:p>
    <w:p w:rsidR="00C5232F" w:rsidRDefault="00C5232F">
      <w:pPr>
        <w:ind w:firstLine="720"/>
        <w:jc w:val="both"/>
      </w:pPr>
      <w:r>
        <w:t>33.</w:t>
      </w:r>
      <w:r w:rsidR="001902FC">
        <w:t xml:space="preserve"> </w:t>
      </w:r>
      <w:r>
        <w:t>СП 10042-73 «Санитарные правила организации технологических процессов и гигиен</w:t>
      </w:r>
      <w:r>
        <w:t>и</w:t>
      </w:r>
      <w:r>
        <w:t>ческие требования к производственному оборуд</w:t>
      </w:r>
      <w:r>
        <w:t>о</w:t>
      </w:r>
      <w:r>
        <w:t>ванию».</w:t>
      </w:r>
    </w:p>
    <w:p w:rsidR="00C5232F" w:rsidRDefault="00C5232F">
      <w:pPr>
        <w:ind w:firstLine="720"/>
        <w:jc w:val="both"/>
      </w:pPr>
      <w:r>
        <w:t>34.</w:t>
      </w:r>
      <w:r w:rsidR="001902FC">
        <w:t xml:space="preserve"> </w:t>
      </w:r>
      <w:r>
        <w:t>СП-3183-84 «Порядок накопления, транспортирования, обезвреживания и захоронения то</w:t>
      </w:r>
      <w:r>
        <w:t>к</w:t>
      </w:r>
      <w:r>
        <w:t>сичных промышленных отходов».</w:t>
      </w:r>
    </w:p>
    <w:p w:rsidR="00C5232F" w:rsidRDefault="00C5232F">
      <w:pPr>
        <w:ind w:firstLine="720"/>
        <w:jc w:val="both"/>
      </w:pPr>
      <w:r>
        <w:t>35.</w:t>
      </w:r>
      <w:r w:rsidR="001902FC">
        <w:t xml:space="preserve"> </w:t>
      </w:r>
      <w:r>
        <w:t>СанПин 2.2.2.542-96 «Гигиенические требования к обеспечению радиационной без</w:t>
      </w:r>
      <w:r>
        <w:t>о</w:t>
      </w:r>
      <w:r>
        <w:t>пасности при заготовке и реализации металл</w:t>
      </w:r>
      <w:r>
        <w:t>о</w:t>
      </w:r>
      <w:r>
        <w:t>лома».</w:t>
      </w:r>
    </w:p>
    <w:p w:rsidR="00C5232F" w:rsidRDefault="00C5232F">
      <w:pPr>
        <w:ind w:firstLine="720"/>
        <w:jc w:val="both"/>
      </w:pPr>
      <w:r>
        <w:t>36</w:t>
      </w:r>
      <w:r w:rsidR="001902FC">
        <w:t>.</w:t>
      </w:r>
      <w:r>
        <w:t xml:space="preserve"> ГН 1.1.725-98 «Перечень веществ, продуктов, производственных процессов, бытовых и природных факторов, канцерогенных для челов</w:t>
      </w:r>
      <w:r>
        <w:t>е</w:t>
      </w:r>
      <w:r>
        <w:t>ка».</w:t>
      </w:r>
    </w:p>
    <w:p w:rsidR="00C5232F" w:rsidRDefault="00C5232F">
      <w:pPr>
        <w:ind w:firstLine="720"/>
        <w:jc w:val="both"/>
      </w:pPr>
      <w:r>
        <w:t>37.</w:t>
      </w:r>
      <w:r w:rsidR="001902FC">
        <w:t xml:space="preserve"> </w:t>
      </w:r>
      <w:r>
        <w:t>СП 2.6.1.758-99 «Нормы радиационной безопасности (НРБ-99)».</w:t>
      </w:r>
    </w:p>
    <w:p w:rsidR="00C5232F" w:rsidRDefault="00C5232F">
      <w:pPr>
        <w:ind w:firstLine="720"/>
        <w:jc w:val="both"/>
      </w:pPr>
      <w:r>
        <w:t>38.</w:t>
      </w:r>
      <w:r w:rsidR="001902FC">
        <w:t xml:space="preserve"> </w:t>
      </w:r>
      <w:r>
        <w:t>СП 2.6.1.1292-03 «Гигиенические требования по ограничению облучения населения за счет природных источников ионизирующего излучения»</w:t>
      </w:r>
      <w:r w:rsidR="00DC4B18">
        <w:t>,</w:t>
      </w:r>
      <w:r>
        <w:t xml:space="preserve"> п</w:t>
      </w:r>
      <w:r w:rsidR="00DC4B18">
        <w:t xml:space="preserve">ункт </w:t>
      </w:r>
      <w:r>
        <w:t>3.6.</w:t>
      </w:r>
    </w:p>
    <w:p w:rsidR="00C5232F" w:rsidRDefault="00C5232F">
      <w:pPr>
        <w:ind w:firstLine="720"/>
        <w:jc w:val="both"/>
      </w:pPr>
      <w:r>
        <w:t>39.</w:t>
      </w:r>
      <w:r w:rsidR="001902FC">
        <w:t xml:space="preserve"> </w:t>
      </w:r>
      <w:r>
        <w:t>СП 2.6.1.799-99 «Основные санитарные правила обеспечения радиационной безопасн</w:t>
      </w:r>
      <w:r>
        <w:t>о</w:t>
      </w:r>
      <w:r>
        <w:t>сти (ОСПОРБ-99)».</w:t>
      </w:r>
    </w:p>
    <w:p w:rsidR="00C5232F" w:rsidRDefault="00C5232F">
      <w:pPr>
        <w:ind w:firstLine="720"/>
        <w:jc w:val="both"/>
      </w:pPr>
      <w:r>
        <w:t>40.</w:t>
      </w:r>
      <w:r w:rsidR="001902FC">
        <w:t xml:space="preserve"> С</w:t>
      </w:r>
      <w:r>
        <w:t>анПиН 2.6.1.993-00 «Гигиенические требования к обеспечению радиационной без</w:t>
      </w:r>
      <w:r>
        <w:t>о</w:t>
      </w:r>
      <w:r>
        <w:t>пасности при заготовки и реализации металл</w:t>
      </w:r>
      <w:r>
        <w:t>о</w:t>
      </w:r>
      <w:r>
        <w:t>лома»</w:t>
      </w:r>
      <w:bookmarkStart w:id="1" w:name="I0"/>
      <w:bookmarkStart w:id="2" w:name="C0"/>
      <w:bookmarkEnd w:id="1"/>
      <w:bookmarkEnd w:id="2"/>
      <w:r w:rsidR="001902FC">
        <w:t>.</w:t>
      </w:r>
    </w:p>
    <w:p w:rsidR="00C5232F" w:rsidRDefault="00C5232F">
      <w:pPr>
        <w:ind w:firstLine="720"/>
        <w:jc w:val="both"/>
      </w:pPr>
      <w:r>
        <w:t>41.</w:t>
      </w:r>
      <w:r w:rsidR="001902FC">
        <w:t xml:space="preserve"> </w:t>
      </w:r>
      <w:r>
        <w:t xml:space="preserve">Приказы: </w:t>
      </w:r>
      <w:r w:rsidR="00E247F1">
        <w:t xml:space="preserve">Минздравсоцразвития России </w:t>
      </w:r>
      <w:r>
        <w:t>от 16</w:t>
      </w:r>
      <w:r w:rsidR="00E247F1">
        <w:t xml:space="preserve"> августа 20</w:t>
      </w:r>
      <w:r>
        <w:t>04</w:t>
      </w:r>
      <w:r w:rsidR="00E247F1">
        <w:t xml:space="preserve"> </w:t>
      </w:r>
      <w:r>
        <w:t>г</w:t>
      </w:r>
      <w:r w:rsidR="00E247F1">
        <w:t>. № 83</w:t>
      </w:r>
      <w:r>
        <w:t xml:space="preserve"> «Об утверждении перечней вредных и (или) опасных производственных факторов и работ, при выполнении которых пр</w:t>
      </w:r>
      <w:r>
        <w:t>о</w:t>
      </w:r>
      <w:r>
        <w:t>водятся предварительные и периодические медицинские осмотры (обследования), и порядка проведения этих осмотров (обследований)</w:t>
      </w:r>
      <w:r w:rsidR="001902FC">
        <w:t>»</w:t>
      </w:r>
      <w:r>
        <w:t xml:space="preserve"> и от 14</w:t>
      </w:r>
      <w:r w:rsidR="00DC4B18">
        <w:t xml:space="preserve"> марта 19</w:t>
      </w:r>
      <w:r>
        <w:t>96 г.</w:t>
      </w:r>
      <w:r w:rsidR="00DC4B18">
        <w:t xml:space="preserve"> № 90</w:t>
      </w:r>
      <w:r>
        <w:t xml:space="preserve"> «О порядке проведения предварительных и периодических медицинских осмотров работников и медицинских регламе</w:t>
      </w:r>
      <w:r>
        <w:t>н</w:t>
      </w:r>
      <w:r>
        <w:t>тах допуска к пр</w:t>
      </w:r>
      <w:r>
        <w:t>о</w:t>
      </w:r>
      <w:r>
        <w:t>фессии».</w:t>
      </w:r>
    </w:p>
    <w:p w:rsidR="00C5232F" w:rsidRDefault="00C5232F">
      <w:pPr>
        <w:ind w:firstLine="720"/>
        <w:jc w:val="both"/>
      </w:pPr>
      <w:r>
        <w:t xml:space="preserve">42. СП 4616-88 </w:t>
      </w:r>
      <w:r w:rsidR="001902FC">
        <w:t>«</w:t>
      </w:r>
      <w:r>
        <w:t>Санитарные правила о гигиене труда водителей автомобиля</w:t>
      </w:r>
      <w:r w:rsidR="001902FC">
        <w:t>».</w:t>
      </w:r>
    </w:p>
    <w:p w:rsidR="00C5232F" w:rsidRDefault="00C5232F">
      <w:pPr>
        <w:ind w:left="-426"/>
        <w:jc w:val="both"/>
      </w:pPr>
    </w:p>
    <w:p w:rsidR="00C5232F" w:rsidRDefault="00C5232F">
      <w:pPr>
        <w:ind w:firstLine="546"/>
        <w:jc w:val="both"/>
        <w:rPr>
          <w:b/>
        </w:rPr>
      </w:pPr>
      <w:r>
        <w:rPr>
          <w:b/>
        </w:rPr>
        <w:t>2.</w:t>
      </w:r>
      <w:r w:rsidR="001902FC">
        <w:rPr>
          <w:b/>
        </w:rPr>
        <w:t xml:space="preserve"> </w:t>
      </w:r>
      <w:r>
        <w:rPr>
          <w:b/>
        </w:rPr>
        <w:t>Перечень должностных лиц на которых возложены функции по осуществлению пр</w:t>
      </w:r>
      <w:r>
        <w:rPr>
          <w:b/>
        </w:rPr>
        <w:t>о</w:t>
      </w:r>
      <w:r>
        <w:rPr>
          <w:b/>
        </w:rPr>
        <w:t>изводст</w:t>
      </w:r>
      <w:r w:rsidR="001902FC">
        <w:rPr>
          <w:b/>
        </w:rPr>
        <w:t>венного контроля условий труда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7"/>
        <w:gridCol w:w="2103"/>
        <w:gridCol w:w="5220"/>
      </w:tblGrid>
      <w:tr w:rsidR="00C5232F">
        <w:tblPrEx>
          <w:tblCellMar>
            <w:top w:w="0" w:type="dxa"/>
            <w:bottom w:w="0" w:type="dxa"/>
          </w:tblCellMar>
        </w:tblPrEx>
        <w:tc>
          <w:tcPr>
            <w:tcW w:w="2753" w:type="dxa"/>
            <w:vAlign w:val="center"/>
          </w:tcPr>
          <w:p w:rsidR="00C5232F" w:rsidRDefault="00C5232F" w:rsidP="001902FC">
            <w:pPr>
              <w:pStyle w:val="1"/>
            </w:pPr>
            <w:r>
              <w:rPr>
                <w:sz w:val="24"/>
              </w:rPr>
              <w:t>Фамилия, имя, отч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ство</w:t>
            </w:r>
          </w:p>
        </w:tc>
        <w:tc>
          <w:tcPr>
            <w:tcW w:w="2106" w:type="dxa"/>
            <w:vAlign w:val="center"/>
          </w:tcPr>
          <w:p w:rsidR="00C5232F" w:rsidRDefault="00C5232F">
            <w:pPr>
              <w:jc w:val="center"/>
            </w:pPr>
            <w:r>
              <w:t>Должность</w:t>
            </w:r>
          </w:p>
        </w:tc>
        <w:tc>
          <w:tcPr>
            <w:tcW w:w="5232" w:type="dxa"/>
            <w:vAlign w:val="center"/>
          </w:tcPr>
          <w:p w:rsidR="00C5232F" w:rsidRDefault="00C5232F">
            <w:pPr>
              <w:jc w:val="center"/>
            </w:pPr>
            <w:r>
              <w:t>Функции</w:t>
            </w:r>
          </w:p>
        </w:tc>
      </w:tr>
      <w:tr w:rsidR="00C5232F">
        <w:tblPrEx>
          <w:tblCellMar>
            <w:top w:w="0" w:type="dxa"/>
            <w:bottom w:w="0" w:type="dxa"/>
          </w:tblCellMar>
        </w:tblPrEx>
        <w:tc>
          <w:tcPr>
            <w:tcW w:w="2753" w:type="dxa"/>
            <w:vAlign w:val="center"/>
          </w:tcPr>
          <w:p w:rsidR="00C5232F" w:rsidRDefault="00DC4B18" w:rsidP="009479DE">
            <w:pPr>
              <w:jc w:val="center"/>
            </w:pPr>
            <w:r>
              <w:t>Кондратьев</w:t>
            </w:r>
            <w:r w:rsidR="00307506">
              <w:t xml:space="preserve"> А.</w:t>
            </w:r>
            <w:r>
              <w:t>С</w:t>
            </w:r>
            <w:r w:rsidR="00C5232F">
              <w:t>.</w:t>
            </w:r>
          </w:p>
        </w:tc>
        <w:tc>
          <w:tcPr>
            <w:tcW w:w="2106" w:type="dxa"/>
            <w:vAlign w:val="center"/>
          </w:tcPr>
          <w:p w:rsidR="00C5232F" w:rsidRDefault="00C5232F" w:rsidP="005A125D">
            <w:pPr>
              <w:jc w:val="center"/>
            </w:pPr>
            <w:r>
              <w:t>Начальник депо</w:t>
            </w:r>
          </w:p>
        </w:tc>
        <w:tc>
          <w:tcPr>
            <w:tcW w:w="5232" w:type="dxa"/>
            <w:vAlign w:val="center"/>
          </w:tcPr>
          <w:p w:rsidR="00C5232F" w:rsidRDefault="00C5232F">
            <w:pPr>
              <w:ind w:firstLine="360"/>
              <w:jc w:val="both"/>
            </w:pPr>
          </w:p>
          <w:p w:rsidR="00C5232F" w:rsidRDefault="005A125D">
            <w:pPr>
              <w:ind w:firstLine="360"/>
              <w:jc w:val="both"/>
            </w:pPr>
            <w:r>
              <w:t>–</w:t>
            </w:r>
            <w:r w:rsidR="001916F4">
              <w:t xml:space="preserve"> </w:t>
            </w:r>
            <w:r>
              <w:t>Р</w:t>
            </w:r>
            <w:r w:rsidR="00C5232F">
              <w:t>ассмотрение и утверждение мероприятий по соблюдению норм и правил по осуществл</w:t>
            </w:r>
            <w:r w:rsidR="00C5232F">
              <w:t>е</w:t>
            </w:r>
            <w:r w:rsidR="00C5232F">
              <w:t>нию производственного контроля, контроль их финансиров</w:t>
            </w:r>
            <w:r w:rsidR="00C5232F">
              <w:t>а</w:t>
            </w:r>
            <w:r w:rsidR="00C5232F">
              <w:t>ния;</w:t>
            </w:r>
          </w:p>
          <w:p w:rsidR="00C5232F" w:rsidRDefault="005A125D">
            <w:pPr>
              <w:ind w:firstLine="360"/>
              <w:jc w:val="both"/>
            </w:pPr>
            <w:r>
              <w:lastRenderedPageBreak/>
              <w:t>–</w:t>
            </w:r>
            <w:r w:rsidR="001916F4">
              <w:t xml:space="preserve"> </w:t>
            </w:r>
            <w:r w:rsidR="00C5232F">
              <w:t>иметь обоснование безопасности для чел</w:t>
            </w:r>
            <w:r w:rsidR="00C5232F">
              <w:t>о</w:t>
            </w:r>
            <w:r w:rsidR="00C5232F">
              <w:t>века новых технологий производства проду</w:t>
            </w:r>
            <w:r w:rsidR="00C5232F">
              <w:t>к</w:t>
            </w:r>
            <w:r w:rsidR="00C5232F">
              <w:t>ции, критериев безопасности и (или) безвредн</w:t>
            </w:r>
            <w:r w:rsidR="00C5232F">
              <w:t>о</w:t>
            </w:r>
            <w:r w:rsidR="00C5232F">
              <w:t>сти факторов производс</w:t>
            </w:r>
            <w:r w:rsidR="00C5232F">
              <w:t>т</w:t>
            </w:r>
            <w:r w:rsidR="00C5232F">
              <w:t>венной среды, а так же безопасности процесса выполнения работ, ок</w:t>
            </w:r>
            <w:r w:rsidR="00C5232F">
              <w:t>а</w:t>
            </w:r>
            <w:r w:rsidR="00C5232F">
              <w:t>зания услуг;</w:t>
            </w:r>
          </w:p>
          <w:p w:rsidR="00C5232F" w:rsidRDefault="005A125D" w:rsidP="005A125D">
            <w:pPr>
              <w:ind w:firstLine="360"/>
              <w:jc w:val="both"/>
            </w:pPr>
            <w:r>
              <w:t>–</w:t>
            </w:r>
            <w:r w:rsidR="001916F4">
              <w:t xml:space="preserve"> </w:t>
            </w:r>
            <w:r w:rsidR="00C5232F">
              <w:t>обеспечивать своевременное информир</w:t>
            </w:r>
            <w:r w:rsidR="00C5232F">
              <w:t>о</w:t>
            </w:r>
            <w:r w:rsidR="00C5232F">
              <w:t>вание населения, органов местного самоупра</w:t>
            </w:r>
            <w:r w:rsidR="00C5232F">
              <w:t>в</w:t>
            </w:r>
            <w:r w:rsidR="00C5232F">
              <w:t>ления, органов уполномоченных осуществлять государственный санитарно</w:t>
            </w:r>
            <w:r>
              <w:t>-</w:t>
            </w:r>
            <w:r w:rsidR="00C5232F">
              <w:t>эпидемиологический надзор на железнодоро</w:t>
            </w:r>
            <w:r w:rsidR="00C5232F">
              <w:t>ж</w:t>
            </w:r>
            <w:r w:rsidR="00C5232F">
              <w:t>ном транспорте об аварийных ситуациях, ост</w:t>
            </w:r>
            <w:r w:rsidR="00C5232F">
              <w:t>а</w:t>
            </w:r>
            <w:r w:rsidR="00C5232F">
              <w:t>новках производства, о нарушении технолог</w:t>
            </w:r>
            <w:r w:rsidR="00C5232F">
              <w:t>и</w:t>
            </w:r>
            <w:r w:rsidR="00C5232F">
              <w:t>ческого процесса, создающих угрозу санитарн</w:t>
            </w:r>
            <w:r w:rsidR="00C5232F">
              <w:t>о</w:t>
            </w:r>
            <w:r>
              <w:t>-</w:t>
            </w:r>
            <w:r w:rsidR="00C5232F">
              <w:t>эпидемиологическому благополучию нас</w:t>
            </w:r>
            <w:r w:rsidR="00C5232F">
              <w:t>е</w:t>
            </w:r>
            <w:r w:rsidR="00C5232F">
              <w:t>ления</w:t>
            </w:r>
          </w:p>
        </w:tc>
      </w:tr>
      <w:tr w:rsidR="00C5232F">
        <w:tblPrEx>
          <w:tblCellMar>
            <w:top w:w="0" w:type="dxa"/>
            <w:bottom w:w="0" w:type="dxa"/>
          </w:tblCellMar>
        </w:tblPrEx>
        <w:tc>
          <w:tcPr>
            <w:tcW w:w="2753" w:type="dxa"/>
            <w:vAlign w:val="center"/>
          </w:tcPr>
          <w:p w:rsidR="00C5232F" w:rsidRDefault="00DC4B18" w:rsidP="00DC4B18">
            <w:pPr>
              <w:jc w:val="center"/>
            </w:pPr>
            <w:r>
              <w:lastRenderedPageBreak/>
              <w:t>Карасев</w:t>
            </w:r>
            <w:r w:rsidR="00307506">
              <w:t xml:space="preserve"> </w:t>
            </w:r>
            <w:r>
              <w:t>К</w:t>
            </w:r>
            <w:r w:rsidR="00307506">
              <w:t>.М</w:t>
            </w:r>
            <w:r w:rsidR="00C5232F">
              <w:t>.</w:t>
            </w:r>
          </w:p>
        </w:tc>
        <w:tc>
          <w:tcPr>
            <w:tcW w:w="2106" w:type="dxa"/>
            <w:vAlign w:val="center"/>
          </w:tcPr>
          <w:p w:rsidR="00C5232F" w:rsidRDefault="00C5232F">
            <w:pPr>
              <w:jc w:val="center"/>
            </w:pPr>
            <w:r>
              <w:t>Главный инженер</w:t>
            </w:r>
          </w:p>
        </w:tc>
        <w:tc>
          <w:tcPr>
            <w:tcW w:w="5232" w:type="dxa"/>
            <w:vAlign w:val="center"/>
          </w:tcPr>
          <w:p w:rsidR="00C5232F" w:rsidRDefault="005A125D">
            <w:pPr>
              <w:ind w:firstLine="360"/>
              <w:jc w:val="both"/>
            </w:pPr>
            <w:r>
              <w:t>–</w:t>
            </w:r>
            <w:r w:rsidR="001916F4">
              <w:t xml:space="preserve"> </w:t>
            </w:r>
            <w:r>
              <w:t>О</w:t>
            </w:r>
            <w:r w:rsidR="00C5232F">
              <w:t>рганизация и контроль выполнения м</w:t>
            </w:r>
            <w:r w:rsidR="00C5232F">
              <w:t>е</w:t>
            </w:r>
            <w:r w:rsidR="00C5232F">
              <w:t>роприятий по соблюдению норм и правил по осущес</w:t>
            </w:r>
            <w:r w:rsidR="00C5232F">
              <w:t>т</w:t>
            </w:r>
            <w:r w:rsidR="00C5232F">
              <w:t>влению производственного контроля на пре</w:t>
            </w:r>
            <w:r w:rsidR="00C5232F">
              <w:t>д</w:t>
            </w:r>
            <w:r w:rsidR="00C5232F">
              <w:t>приятии;</w:t>
            </w:r>
          </w:p>
          <w:p w:rsidR="00C5232F" w:rsidRDefault="005A125D">
            <w:pPr>
              <w:ind w:firstLine="360"/>
              <w:jc w:val="both"/>
            </w:pPr>
            <w:r>
              <w:t>–</w:t>
            </w:r>
            <w:r w:rsidR="001916F4">
              <w:t xml:space="preserve"> </w:t>
            </w:r>
            <w:r w:rsidR="00C5232F">
              <w:t>контроль соответствия требованиям сан</w:t>
            </w:r>
            <w:r w:rsidR="00C5232F">
              <w:t>и</w:t>
            </w:r>
            <w:r w:rsidR="00C5232F">
              <w:t>тарных правил производственных зданий, об</w:t>
            </w:r>
            <w:r w:rsidR="00C5232F">
              <w:t>о</w:t>
            </w:r>
            <w:r w:rsidR="00C5232F">
              <w:t>рудования, технологических процессов, р</w:t>
            </w:r>
            <w:r w:rsidR="00C5232F">
              <w:t>а</w:t>
            </w:r>
            <w:r w:rsidR="00C5232F">
              <w:t>бочих мест;</w:t>
            </w:r>
          </w:p>
          <w:p w:rsidR="00C5232F" w:rsidRDefault="005A125D" w:rsidP="005A125D">
            <w:pPr>
              <w:ind w:firstLine="360"/>
              <w:jc w:val="both"/>
            </w:pPr>
            <w:r>
              <w:t>–</w:t>
            </w:r>
            <w:r w:rsidR="001916F4">
              <w:t xml:space="preserve"> </w:t>
            </w:r>
            <w:r w:rsidR="00C5232F">
              <w:t>контроль за наличием сертификатов, сан</w:t>
            </w:r>
            <w:r w:rsidR="00C5232F">
              <w:t>и</w:t>
            </w:r>
            <w:r w:rsidR="00C5232F">
              <w:t>тарно</w:t>
            </w:r>
            <w:r>
              <w:t>-</w:t>
            </w:r>
            <w:r w:rsidR="00C5232F">
              <w:t>эпидемиологических заключений по</w:t>
            </w:r>
            <w:r w:rsidR="00C5232F">
              <w:t>д</w:t>
            </w:r>
            <w:r w:rsidR="00C5232F">
              <w:t>тверждающих безопасность сырья, готовой пр</w:t>
            </w:r>
            <w:r w:rsidR="00C5232F">
              <w:t>о</w:t>
            </w:r>
            <w:r w:rsidR="00C5232F">
              <w:t>дукции, технологий производства, использу</w:t>
            </w:r>
            <w:r w:rsidR="00C5232F">
              <w:t>е</w:t>
            </w:r>
            <w:r w:rsidR="00C5232F">
              <w:t>мых при осущ</w:t>
            </w:r>
            <w:r w:rsidR="00C5232F">
              <w:t>е</w:t>
            </w:r>
            <w:r w:rsidR="00C5232F">
              <w:t>ствлении производства работ, оказании у</w:t>
            </w:r>
            <w:r w:rsidR="00C5232F">
              <w:t>с</w:t>
            </w:r>
            <w:r w:rsidR="00C5232F">
              <w:t>луг</w:t>
            </w:r>
          </w:p>
        </w:tc>
      </w:tr>
      <w:tr w:rsidR="00C5232F">
        <w:tblPrEx>
          <w:tblCellMar>
            <w:top w:w="0" w:type="dxa"/>
            <w:bottom w:w="0" w:type="dxa"/>
          </w:tblCellMar>
        </w:tblPrEx>
        <w:tc>
          <w:tcPr>
            <w:tcW w:w="2753" w:type="dxa"/>
            <w:vAlign w:val="center"/>
          </w:tcPr>
          <w:p w:rsidR="00C5232F" w:rsidRDefault="00DC4B18" w:rsidP="00DC4B18">
            <w:pPr>
              <w:jc w:val="center"/>
            </w:pPr>
            <w:r>
              <w:t>Гумеров</w:t>
            </w:r>
            <w:r w:rsidR="00307506">
              <w:t xml:space="preserve"> </w:t>
            </w:r>
            <w:r>
              <w:t>А</w:t>
            </w:r>
            <w:r w:rsidR="00307506">
              <w:t>.Ю.</w:t>
            </w:r>
          </w:p>
        </w:tc>
        <w:tc>
          <w:tcPr>
            <w:tcW w:w="2106" w:type="dxa"/>
            <w:vAlign w:val="center"/>
          </w:tcPr>
          <w:p w:rsidR="00C5232F" w:rsidRDefault="00C5232F">
            <w:pPr>
              <w:jc w:val="center"/>
            </w:pPr>
            <w:r>
              <w:t>Заместитель н</w:t>
            </w:r>
            <w:r>
              <w:t>а</w:t>
            </w:r>
            <w:r>
              <w:t>чальника депо по ремонту</w:t>
            </w:r>
          </w:p>
        </w:tc>
        <w:tc>
          <w:tcPr>
            <w:tcW w:w="5232" w:type="dxa"/>
            <w:vAlign w:val="center"/>
          </w:tcPr>
          <w:p w:rsidR="00C5232F" w:rsidRDefault="0041076D" w:rsidP="0041076D">
            <w:pPr>
              <w:ind w:firstLine="360"/>
              <w:jc w:val="both"/>
            </w:pPr>
            <w:r>
              <w:t>П</w:t>
            </w:r>
            <w:r w:rsidR="00C5232F">
              <w:t>ринимает участие в организации выполн</w:t>
            </w:r>
            <w:r w:rsidR="00C5232F">
              <w:t>е</w:t>
            </w:r>
            <w:r w:rsidR="00C5232F">
              <w:t>ния мероприятий по соблюдению норм и пр</w:t>
            </w:r>
            <w:r w:rsidR="00C5232F">
              <w:t>а</w:t>
            </w:r>
            <w:r w:rsidR="00C5232F">
              <w:t>вил по осуществлению производственного ко</w:t>
            </w:r>
            <w:r w:rsidR="00C5232F">
              <w:t>н</w:t>
            </w:r>
            <w:r w:rsidR="00C5232F">
              <w:t>троля</w:t>
            </w:r>
          </w:p>
        </w:tc>
      </w:tr>
      <w:tr w:rsidR="00C5232F">
        <w:tblPrEx>
          <w:tblCellMar>
            <w:top w:w="0" w:type="dxa"/>
            <w:bottom w:w="0" w:type="dxa"/>
          </w:tblCellMar>
        </w:tblPrEx>
        <w:tc>
          <w:tcPr>
            <w:tcW w:w="2753" w:type="dxa"/>
            <w:vAlign w:val="center"/>
          </w:tcPr>
          <w:p w:rsidR="00C5232F" w:rsidRDefault="00307506" w:rsidP="00DC4B18">
            <w:pPr>
              <w:jc w:val="center"/>
            </w:pPr>
            <w:r>
              <w:t>Г</w:t>
            </w:r>
            <w:r w:rsidR="00DC4B18">
              <w:t>алатов</w:t>
            </w:r>
            <w:r>
              <w:t xml:space="preserve"> </w:t>
            </w:r>
            <w:r w:rsidR="00DC4B18">
              <w:t>Л</w:t>
            </w:r>
            <w:r>
              <w:t>.А</w:t>
            </w:r>
            <w:r w:rsidR="00C5232F">
              <w:t>.</w:t>
            </w:r>
          </w:p>
        </w:tc>
        <w:tc>
          <w:tcPr>
            <w:tcW w:w="2106" w:type="dxa"/>
            <w:vAlign w:val="center"/>
          </w:tcPr>
          <w:p w:rsidR="00C5232F" w:rsidRDefault="00C5232F">
            <w:pPr>
              <w:jc w:val="center"/>
            </w:pPr>
            <w:r>
              <w:t>Главный механик</w:t>
            </w:r>
          </w:p>
        </w:tc>
        <w:tc>
          <w:tcPr>
            <w:tcW w:w="5232" w:type="dxa"/>
            <w:vAlign w:val="center"/>
          </w:tcPr>
          <w:p w:rsidR="00C5232F" w:rsidRDefault="0041076D" w:rsidP="0041076D">
            <w:pPr>
              <w:ind w:firstLine="360"/>
              <w:jc w:val="both"/>
            </w:pPr>
            <w:r>
              <w:t>П</w:t>
            </w:r>
            <w:r w:rsidR="00C5232F">
              <w:t>ринимает участие в организации выполн</w:t>
            </w:r>
            <w:r w:rsidR="00C5232F">
              <w:t>е</w:t>
            </w:r>
            <w:r w:rsidR="00C5232F">
              <w:t>ния мероприятий по соблюдению норм и пр</w:t>
            </w:r>
            <w:r w:rsidR="00C5232F">
              <w:t>а</w:t>
            </w:r>
            <w:r w:rsidR="00C5232F">
              <w:t>вил по осуществлению производственного ко</w:t>
            </w:r>
            <w:r w:rsidR="00C5232F">
              <w:t>н</w:t>
            </w:r>
            <w:r w:rsidR="00C5232F">
              <w:t>троля</w:t>
            </w:r>
          </w:p>
        </w:tc>
      </w:tr>
      <w:tr w:rsidR="00C5232F">
        <w:tblPrEx>
          <w:tblCellMar>
            <w:top w:w="0" w:type="dxa"/>
            <w:bottom w:w="0" w:type="dxa"/>
          </w:tblCellMar>
        </w:tblPrEx>
        <w:tc>
          <w:tcPr>
            <w:tcW w:w="2753" w:type="dxa"/>
            <w:vAlign w:val="center"/>
          </w:tcPr>
          <w:p w:rsidR="00C5232F" w:rsidRDefault="00DC4B18" w:rsidP="00DC4B18">
            <w:pPr>
              <w:jc w:val="center"/>
            </w:pPr>
            <w:r>
              <w:t>Самарчук</w:t>
            </w:r>
            <w:r w:rsidR="00307506">
              <w:t xml:space="preserve"> В.</w:t>
            </w:r>
            <w:r>
              <w:t>О</w:t>
            </w:r>
            <w:r w:rsidR="00C5232F">
              <w:t>.</w:t>
            </w:r>
          </w:p>
        </w:tc>
        <w:tc>
          <w:tcPr>
            <w:tcW w:w="2106" w:type="dxa"/>
            <w:vAlign w:val="center"/>
          </w:tcPr>
          <w:p w:rsidR="00307506" w:rsidRDefault="00307506">
            <w:pPr>
              <w:jc w:val="center"/>
            </w:pPr>
          </w:p>
          <w:p w:rsidR="00307506" w:rsidRDefault="00307506">
            <w:pPr>
              <w:jc w:val="center"/>
            </w:pPr>
          </w:p>
          <w:p w:rsidR="00C5232F" w:rsidRDefault="00C5232F" w:rsidP="001902FC">
            <w:pPr>
              <w:jc w:val="center"/>
            </w:pPr>
            <w:r>
              <w:t>Инженер по ОТ</w:t>
            </w:r>
          </w:p>
        </w:tc>
        <w:tc>
          <w:tcPr>
            <w:tcW w:w="5232" w:type="dxa"/>
            <w:vAlign w:val="center"/>
          </w:tcPr>
          <w:p w:rsidR="00C5232F" w:rsidRDefault="005A125D">
            <w:pPr>
              <w:ind w:firstLine="360"/>
              <w:jc w:val="both"/>
            </w:pPr>
            <w:r>
              <w:t>–</w:t>
            </w:r>
            <w:r w:rsidR="001916F4">
              <w:t xml:space="preserve"> </w:t>
            </w:r>
            <w:r w:rsidR="0041076D">
              <w:t>К</w:t>
            </w:r>
            <w:r w:rsidR="00C5232F">
              <w:t>онтроль выполнения мероприятий, обе</w:t>
            </w:r>
            <w:r w:rsidR="00C5232F">
              <w:t>с</w:t>
            </w:r>
            <w:r w:rsidR="00C5232F">
              <w:t>печивающих безопасность и безвредность чел</w:t>
            </w:r>
            <w:r w:rsidR="00C5232F">
              <w:t>о</w:t>
            </w:r>
            <w:r w:rsidR="00C5232F">
              <w:t>века и окружающей природной среды при пр</w:t>
            </w:r>
            <w:r w:rsidR="00C5232F">
              <w:t>о</w:t>
            </w:r>
            <w:r w:rsidR="00C5232F">
              <w:t>изводстве работ;</w:t>
            </w:r>
          </w:p>
          <w:p w:rsidR="00C5232F" w:rsidRDefault="005A125D" w:rsidP="001902FC">
            <w:pPr>
              <w:ind w:firstLine="360"/>
              <w:jc w:val="both"/>
            </w:pPr>
            <w:r>
              <w:t>–</w:t>
            </w:r>
            <w:r w:rsidR="001916F4">
              <w:t xml:space="preserve"> </w:t>
            </w:r>
            <w:r w:rsidR="00C5232F">
              <w:t>контроль за соблюдением  санитарных правил и нормативов на  предприятии; орган</w:t>
            </w:r>
            <w:r w:rsidR="00C5232F">
              <w:t>и</w:t>
            </w:r>
            <w:r w:rsidR="00C5232F">
              <w:t>зация и проведение лабораторных исследований и и</w:t>
            </w:r>
            <w:r w:rsidR="00C5232F">
              <w:t>с</w:t>
            </w:r>
            <w:r w:rsidR="00C5232F">
              <w:t xml:space="preserve">пытаний на рабочих местах совместно с  ФГУЗ в соответствии </w:t>
            </w:r>
            <w:r w:rsidR="001902FC">
              <w:t xml:space="preserve">с </w:t>
            </w:r>
            <w:r w:rsidR="00C5232F">
              <w:t>договор</w:t>
            </w:r>
            <w:r w:rsidR="001902FC">
              <w:t>ом,</w:t>
            </w:r>
            <w:r w:rsidR="00C5232F">
              <w:t xml:space="preserve"> заключе</w:t>
            </w:r>
            <w:r w:rsidR="00C5232F">
              <w:t>н</w:t>
            </w:r>
            <w:r w:rsidR="00C5232F">
              <w:t>н</w:t>
            </w:r>
            <w:r w:rsidR="001902FC">
              <w:t>ым</w:t>
            </w:r>
            <w:r w:rsidR="00C5232F">
              <w:t xml:space="preserve">  между ВЧД</w:t>
            </w:r>
            <w:r>
              <w:t>-</w:t>
            </w:r>
            <w:r w:rsidR="00C5232F">
              <w:t>2</w:t>
            </w:r>
            <w:r w:rsidR="00307506">
              <w:t>2</w:t>
            </w:r>
            <w:r w:rsidR="00C5232F">
              <w:t xml:space="preserve"> и Бе</w:t>
            </w:r>
            <w:r>
              <w:t>резинск</w:t>
            </w:r>
            <w:r w:rsidR="00C5232F">
              <w:t>им филиалом ФГУЗ «Федеральный центр гигиены и эпид</w:t>
            </w:r>
            <w:r w:rsidR="00C5232F">
              <w:t>е</w:t>
            </w:r>
            <w:r w:rsidR="00C5232F">
              <w:t>миологии по железнодорожному тран</w:t>
            </w:r>
            <w:r w:rsidR="00C5232F">
              <w:t>с</w:t>
            </w:r>
            <w:r w:rsidR="00C5232F">
              <w:t>порту»</w:t>
            </w:r>
          </w:p>
        </w:tc>
      </w:tr>
      <w:tr w:rsidR="00C5232F">
        <w:tblPrEx>
          <w:tblCellMar>
            <w:top w:w="0" w:type="dxa"/>
            <w:bottom w:w="0" w:type="dxa"/>
          </w:tblCellMar>
        </w:tblPrEx>
        <w:tc>
          <w:tcPr>
            <w:tcW w:w="2753" w:type="dxa"/>
            <w:vAlign w:val="center"/>
          </w:tcPr>
          <w:p w:rsidR="00C5232F" w:rsidRDefault="00DC4B18" w:rsidP="00DC4B18">
            <w:pPr>
              <w:jc w:val="center"/>
            </w:pPr>
            <w:r>
              <w:t>Корепанов</w:t>
            </w:r>
            <w:r w:rsidR="00307506">
              <w:t xml:space="preserve"> </w:t>
            </w:r>
            <w:r>
              <w:t>С</w:t>
            </w:r>
            <w:r w:rsidR="00307506">
              <w:t>.С</w:t>
            </w:r>
            <w:r w:rsidR="00C5232F">
              <w:t>.</w:t>
            </w:r>
          </w:p>
        </w:tc>
        <w:tc>
          <w:tcPr>
            <w:tcW w:w="2106" w:type="dxa"/>
            <w:vAlign w:val="center"/>
          </w:tcPr>
          <w:p w:rsidR="00C5232F" w:rsidRDefault="00307506" w:rsidP="00307506">
            <w:pPr>
              <w:jc w:val="center"/>
            </w:pPr>
            <w:r>
              <w:t>В</w:t>
            </w:r>
            <w:r w:rsidR="00C5232F">
              <w:t>едущ</w:t>
            </w:r>
            <w:r>
              <w:t>ий</w:t>
            </w:r>
            <w:r w:rsidR="00C5232F">
              <w:t xml:space="preserve"> специ</w:t>
            </w:r>
            <w:r w:rsidR="00C5232F">
              <w:t>а</w:t>
            </w:r>
            <w:r w:rsidR="00C5232F">
              <w:t>лист по управл</w:t>
            </w:r>
            <w:r w:rsidR="00C5232F">
              <w:t>е</w:t>
            </w:r>
            <w:r w:rsidR="00C5232F">
              <w:t>нию пе</w:t>
            </w:r>
            <w:r w:rsidR="00C5232F">
              <w:t>р</w:t>
            </w:r>
            <w:r w:rsidR="00C5232F">
              <w:t>соналом</w:t>
            </w:r>
          </w:p>
        </w:tc>
        <w:tc>
          <w:tcPr>
            <w:tcW w:w="5232" w:type="dxa"/>
            <w:vAlign w:val="center"/>
          </w:tcPr>
          <w:p w:rsidR="00C5232F" w:rsidRDefault="0041076D" w:rsidP="0041076D">
            <w:pPr>
              <w:ind w:firstLine="360"/>
              <w:jc w:val="both"/>
            </w:pPr>
            <w:r>
              <w:t>О</w:t>
            </w:r>
            <w:r w:rsidR="00C5232F">
              <w:t>рганизация и проведение медицинских о</w:t>
            </w:r>
            <w:r w:rsidR="00C5232F">
              <w:t>с</w:t>
            </w:r>
            <w:r w:rsidR="00C5232F">
              <w:t>мотров в соответствии с согласованным с те</w:t>
            </w:r>
            <w:r w:rsidR="00C5232F">
              <w:t>р</w:t>
            </w:r>
            <w:r w:rsidR="00C5232F">
              <w:t>риториальным отделом Роспотре</w:t>
            </w:r>
            <w:r w:rsidR="00C5232F">
              <w:t>б</w:t>
            </w:r>
            <w:r w:rsidR="001902FC">
              <w:t>надзора по ж</w:t>
            </w:r>
            <w:r w:rsidR="001902FC" w:rsidRPr="001902FC">
              <w:t>/</w:t>
            </w:r>
            <w:r w:rsidR="00C5232F">
              <w:t>д. транспорту перечнем профессий и по ф</w:t>
            </w:r>
            <w:r w:rsidR="00C5232F">
              <w:t>а</w:t>
            </w:r>
            <w:r w:rsidR="00C5232F">
              <w:t>мильным списком</w:t>
            </w:r>
          </w:p>
        </w:tc>
      </w:tr>
      <w:tr w:rsidR="00C5232F">
        <w:tblPrEx>
          <w:tblCellMar>
            <w:top w:w="0" w:type="dxa"/>
            <w:bottom w:w="0" w:type="dxa"/>
          </w:tblCellMar>
        </w:tblPrEx>
        <w:tc>
          <w:tcPr>
            <w:tcW w:w="2753" w:type="dxa"/>
            <w:vAlign w:val="center"/>
          </w:tcPr>
          <w:p w:rsidR="00C5232F" w:rsidRDefault="00DC4B18">
            <w:pPr>
              <w:jc w:val="center"/>
            </w:pPr>
            <w:r>
              <w:lastRenderedPageBreak/>
              <w:t>Каримов</w:t>
            </w:r>
            <w:r w:rsidR="00307506">
              <w:t xml:space="preserve"> </w:t>
            </w:r>
            <w:r>
              <w:t>В</w:t>
            </w:r>
            <w:r w:rsidR="00307506">
              <w:t>.С</w:t>
            </w:r>
            <w:r w:rsidR="00C5232F">
              <w:t>.</w:t>
            </w:r>
          </w:p>
          <w:p w:rsidR="00C5232F" w:rsidRDefault="00307506">
            <w:pPr>
              <w:jc w:val="center"/>
            </w:pPr>
            <w:r>
              <w:t>А</w:t>
            </w:r>
            <w:r w:rsidR="00DC4B18">
              <w:t>лтыбаев</w:t>
            </w:r>
            <w:r>
              <w:t xml:space="preserve"> </w:t>
            </w:r>
            <w:r w:rsidR="00DC4B18">
              <w:t>О</w:t>
            </w:r>
            <w:r>
              <w:t>.И</w:t>
            </w:r>
            <w:r w:rsidR="00C5232F">
              <w:t>.</w:t>
            </w:r>
          </w:p>
          <w:p w:rsidR="00C5232F" w:rsidRDefault="00307506">
            <w:pPr>
              <w:jc w:val="center"/>
            </w:pPr>
            <w:r>
              <w:t>Л</w:t>
            </w:r>
            <w:r w:rsidR="00DC4B18">
              <w:t>екомцев</w:t>
            </w:r>
            <w:r>
              <w:t xml:space="preserve"> </w:t>
            </w:r>
            <w:r w:rsidR="00DC4B18">
              <w:t>Г</w:t>
            </w:r>
            <w:r>
              <w:t>.</w:t>
            </w:r>
            <w:r w:rsidR="00DC4B18">
              <w:t>С</w:t>
            </w:r>
            <w:r w:rsidR="00C5232F">
              <w:t>.</w:t>
            </w:r>
          </w:p>
          <w:p w:rsidR="00C5232F" w:rsidRDefault="00307506">
            <w:pPr>
              <w:jc w:val="center"/>
            </w:pPr>
            <w:r>
              <w:t>Ку</w:t>
            </w:r>
            <w:r w:rsidR="00DC4B18">
              <w:t>рочкин</w:t>
            </w:r>
            <w:r>
              <w:t xml:space="preserve"> </w:t>
            </w:r>
            <w:r w:rsidR="00DC4B18">
              <w:t>С</w:t>
            </w:r>
            <w:r>
              <w:t>.</w:t>
            </w:r>
            <w:r w:rsidR="00DC4B18">
              <w:t>Ю</w:t>
            </w:r>
            <w:r w:rsidR="00C5232F">
              <w:t>.</w:t>
            </w:r>
          </w:p>
          <w:p w:rsidR="00C5232F" w:rsidRDefault="00932240">
            <w:pPr>
              <w:jc w:val="center"/>
            </w:pPr>
            <w:r>
              <w:t>Кльбакин</w:t>
            </w:r>
            <w:r w:rsidR="00307506">
              <w:t xml:space="preserve"> Н.М</w:t>
            </w:r>
            <w:r w:rsidR="00C5232F">
              <w:t>.</w:t>
            </w:r>
          </w:p>
          <w:p w:rsidR="00C5232F" w:rsidRDefault="00932240">
            <w:pPr>
              <w:jc w:val="center"/>
            </w:pPr>
            <w:r>
              <w:t>Суворова</w:t>
            </w:r>
            <w:r w:rsidR="00307506">
              <w:t xml:space="preserve"> </w:t>
            </w:r>
            <w:r>
              <w:t>С</w:t>
            </w:r>
            <w:r w:rsidR="00307506">
              <w:t>.В</w:t>
            </w:r>
            <w:r w:rsidR="00C5232F">
              <w:t>.</w:t>
            </w:r>
          </w:p>
          <w:p w:rsidR="00C5232F" w:rsidRDefault="00307506">
            <w:pPr>
              <w:jc w:val="center"/>
            </w:pPr>
            <w:r>
              <w:t>Д</w:t>
            </w:r>
            <w:r w:rsidR="00932240">
              <w:t>оронин</w:t>
            </w:r>
            <w:r>
              <w:t xml:space="preserve"> О.А</w:t>
            </w:r>
            <w:r w:rsidR="00C5232F">
              <w:t>.</w:t>
            </w:r>
          </w:p>
          <w:p w:rsidR="00932240" w:rsidRDefault="00932240">
            <w:pPr>
              <w:jc w:val="center"/>
            </w:pPr>
            <w:r>
              <w:t>Калуцких</w:t>
            </w:r>
            <w:r w:rsidR="00307506">
              <w:t xml:space="preserve"> </w:t>
            </w:r>
            <w:r>
              <w:t>Е</w:t>
            </w:r>
            <w:r w:rsidR="00307506">
              <w:t>.</w:t>
            </w:r>
            <w:r>
              <w:t>А</w:t>
            </w:r>
            <w:r w:rsidR="00C5232F">
              <w:t>.</w:t>
            </w:r>
          </w:p>
          <w:p w:rsidR="00C5232F" w:rsidRDefault="00932240">
            <w:pPr>
              <w:jc w:val="center"/>
            </w:pPr>
            <w:r>
              <w:t>Жбанюк</w:t>
            </w:r>
            <w:r w:rsidR="00307506">
              <w:t xml:space="preserve"> </w:t>
            </w:r>
            <w:r>
              <w:t>О</w:t>
            </w:r>
            <w:r w:rsidR="00307506">
              <w:t>.</w:t>
            </w:r>
            <w:r>
              <w:t>В</w:t>
            </w:r>
            <w:r w:rsidR="00C5232F">
              <w:t>.</w:t>
            </w:r>
          </w:p>
          <w:p w:rsidR="00C5232F" w:rsidRDefault="00932240">
            <w:pPr>
              <w:jc w:val="center"/>
            </w:pPr>
            <w:r>
              <w:t>Семенова</w:t>
            </w:r>
            <w:r w:rsidR="00307506">
              <w:t xml:space="preserve"> </w:t>
            </w:r>
            <w:r>
              <w:t>С</w:t>
            </w:r>
            <w:r w:rsidR="00307506">
              <w:t>.А</w:t>
            </w:r>
            <w:r w:rsidR="00C5232F">
              <w:t>.</w:t>
            </w:r>
          </w:p>
          <w:p w:rsidR="00C5232F" w:rsidRDefault="00307506">
            <w:pPr>
              <w:jc w:val="center"/>
            </w:pPr>
            <w:r>
              <w:t>Ло</w:t>
            </w:r>
            <w:r w:rsidR="00932240">
              <w:t>пухов</w:t>
            </w:r>
            <w:r>
              <w:t xml:space="preserve"> </w:t>
            </w:r>
            <w:r w:rsidR="00932240">
              <w:t>К</w:t>
            </w:r>
            <w:r>
              <w:t>.</w:t>
            </w:r>
            <w:r w:rsidR="00932240">
              <w:t>Ф</w:t>
            </w:r>
            <w:r w:rsidR="00C5232F">
              <w:t>.</w:t>
            </w:r>
          </w:p>
          <w:p w:rsidR="00C5232F" w:rsidRDefault="00932240">
            <w:pPr>
              <w:jc w:val="center"/>
            </w:pPr>
            <w:r>
              <w:t>Слепов</w:t>
            </w:r>
            <w:r w:rsidR="00307506">
              <w:t xml:space="preserve"> </w:t>
            </w:r>
            <w:r>
              <w:t>А</w:t>
            </w:r>
            <w:r w:rsidR="00307506">
              <w:t>.И</w:t>
            </w:r>
            <w:r w:rsidR="00C5232F">
              <w:t>.</w:t>
            </w:r>
          </w:p>
          <w:p w:rsidR="00C5232F" w:rsidRDefault="00932240" w:rsidP="00932240">
            <w:pPr>
              <w:jc w:val="center"/>
            </w:pPr>
            <w:r>
              <w:t>Сергеев</w:t>
            </w:r>
            <w:r w:rsidR="00307506">
              <w:t xml:space="preserve"> А.В</w:t>
            </w:r>
            <w:r w:rsidR="00C5232F">
              <w:t>.</w:t>
            </w:r>
          </w:p>
        </w:tc>
        <w:tc>
          <w:tcPr>
            <w:tcW w:w="2106" w:type="dxa"/>
            <w:vAlign w:val="center"/>
          </w:tcPr>
          <w:p w:rsidR="00C5232F" w:rsidRDefault="00C5232F">
            <w:pPr>
              <w:jc w:val="center"/>
            </w:pPr>
            <w:r>
              <w:t>Руководители участков</w:t>
            </w:r>
          </w:p>
        </w:tc>
        <w:tc>
          <w:tcPr>
            <w:tcW w:w="5232" w:type="dxa"/>
            <w:vAlign w:val="center"/>
          </w:tcPr>
          <w:p w:rsidR="00C5232F" w:rsidRDefault="0041076D" w:rsidP="0041076D">
            <w:pPr>
              <w:ind w:firstLine="360"/>
              <w:jc w:val="both"/>
            </w:pPr>
            <w:r>
              <w:t>С</w:t>
            </w:r>
            <w:r w:rsidR="00C5232F">
              <w:t>облюдение санитарных норм и правил,  выполнение санитарно</w:t>
            </w:r>
            <w:r w:rsidR="005A125D">
              <w:t>-</w:t>
            </w:r>
            <w:r w:rsidR="00C5232F">
              <w:t>противоэпидемиологических мероприятий, н</w:t>
            </w:r>
            <w:r w:rsidR="00C5232F">
              <w:t>а</w:t>
            </w:r>
            <w:r w:rsidR="00C5232F">
              <w:t>правленных на устранение выявленных нар</w:t>
            </w:r>
            <w:r w:rsidR="00C5232F">
              <w:t>у</w:t>
            </w:r>
            <w:r w:rsidR="00C5232F">
              <w:t>шений в части обеспечения безопасных условий труда работников</w:t>
            </w:r>
          </w:p>
        </w:tc>
      </w:tr>
      <w:tr w:rsidR="00C5232F">
        <w:tblPrEx>
          <w:tblCellMar>
            <w:top w:w="0" w:type="dxa"/>
            <w:bottom w:w="0" w:type="dxa"/>
          </w:tblCellMar>
        </w:tblPrEx>
        <w:tc>
          <w:tcPr>
            <w:tcW w:w="2753" w:type="dxa"/>
            <w:vAlign w:val="center"/>
          </w:tcPr>
          <w:p w:rsidR="00C5232F" w:rsidRDefault="00932240">
            <w:pPr>
              <w:jc w:val="center"/>
            </w:pPr>
            <w:r>
              <w:t>Осадчий</w:t>
            </w:r>
            <w:r w:rsidR="00307506">
              <w:t xml:space="preserve"> </w:t>
            </w:r>
            <w:r>
              <w:t>К</w:t>
            </w:r>
            <w:r w:rsidR="00307506">
              <w:t>.Н</w:t>
            </w:r>
            <w:r w:rsidR="00C5232F">
              <w:t>.</w:t>
            </w:r>
          </w:p>
          <w:p w:rsidR="00C5232F" w:rsidRDefault="00307506" w:rsidP="001902FC">
            <w:pPr>
              <w:jc w:val="center"/>
            </w:pPr>
            <w:r>
              <w:t>Ма</w:t>
            </w:r>
            <w:r w:rsidR="004C76DB">
              <w:t>йоров</w:t>
            </w:r>
            <w:r>
              <w:t xml:space="preserve"> </w:t>
            </w:r>
            <w:r w:rsidR="004C76DB">
              <w:t>А</w:t>
            </w:r>
            <w:r>
              <w:t>.В</w:t>
            </w:r>
            <w:r w:rsidR="00C5232F">
              <w:t>.</w:t>
            </w:r>
          </w:p>
        </w:tc>
        <w:tc>
          <w:tcPr>
            <w:tcW w:w="2106" w:type="dxa"/>
            <w:vAlign w:val="center"/>
          </w:tcPr>
          <w:p w:rsidR="00C5232F" w:rsidRDefault="00C5232F">
            <w:pPr>
              <w:jc w:val="center"/>
            </w:pPr>
            <w:r>
              <w:t>Технологи</w:t>
            </w:r>
          </w:p>
        </w:tc>
        <w:tc>
          <w:tcPr>
            <w:tcW w:w="5232" w:type="dxa"/>
            <w:vAlign w:val="center"/>
          </w:tcPr>
          <w:p w:rsidR="00C5232F" w:rsidRDefault="0041076D" w:rsidP="0041076D">
            <w:pPr>
              <w:ind w:firstLine="360"/>
              <w:jc w:val="both"/>
            </w:pPr>
            <w:r>
              <w:t>П</w:t>
            </w:r>
            <w:r w:rsidR="00C5232F">
              <w:t>ринимает участие в организации выполн</w:t>
            </w:r>
            <w:r w:rsidR="00C5232F">
              <w:t>е</w:t>
            </w:r>
            <w:r w:rsidR="00C5232F">
              <w:t>ния мероприятий по соблюдению норм и пр</w:t>
            </w:r>
            <w:r w:rsidR="00C5232F">
              <w:t>а</w:t>
            </w:r>
            <w:r w:rsidR="00C5232F">
              <w:t>вил по осуществлению производственного контр</w:t>
            </w:r>
            <w:r w:rsidR="00C5232F">
              <w:t>о</w:t>
            </w:r>
            <w:r w:rsidR="00C5232F">
              <w:t>ля; контроль технологии безопасного произво</w:t>
            </w:r>
            <w:r w:rsidR="00C5232F">
              <w:t>д</w:t>
            </w:r>
            <w:r w:rsidR="005A125D">
              <w:t>ства работ</w:t>
            </w:r>
          </w:p>
        </w:tc>
      </w:tr>
    </w:tbl>
    <w:p w:rsidR="00C5232F" w:rsidRDefault="00C5232F">
      <w:pPr>
        <w:ind w:left="-426"/>
        <w:jc w:val="center"/>
        <w:rPr>
          <w:sz w:val="28"/>
        </w:rPr>
      </w:pPr>
    </w:p>
    <w:p w:rsidR="009479DE" w:rsidRDefault="009479DE">
      <w:pPr>
        <w:ind w:left="-426"/>
        <w:jc w:val="center"/>
        <w:rPr>
          <w:b/>
          <w:bCs/>
        </w:rPr>
      </w:pPr>
    </w:p>
    <w:p w:rsidR="009479DE" w:rsidRDefault="009479DE">
      <w:pPr>
        <w:ind w:left="-426"/>
        <w:jc w:val="center"/>
        <w:rPr>
          <w:b/>
          <w:bCs/>
        </w:rPr>
      </w:pPr>
    </w:p>
    <w:p w:rsidR="009479DE" w:rsidRDefault="009479DE">
      <w:pPr>
        <w:ind w:left="-426"/>
        <w:jc w:val="center"/>
        <w:rPr>
          <w:b/>
          <w:bCs/>
        </w:rPr>
      </w:pPr>
    </w:p>
    <w:p w:rsidR="00C5232F" w:rsidRDefault="00C5232F">
      <w:pPr>
        <w:ind w:left="-426"/>
        <w:jc w:val="center"/>
        <w:rPr>
          <w:b/>
          <w:bCs/>
        </w:rPr>
      </w:pPr>
      <w:r>
        <w:rPr>
          <w:b/>
          <w:bCs/>
        </w:rPr>
        <w:t>3.</w:t>
      </w:r>
      <w:r w:rsidR="001902FC">
        <w:rPr>
          <w:b/>
          <w:bCs/>
        </w:rPr>
        <w:t xml:space="preserve"> </w:t>
      </w:r>
      <w:r>
        <w:rPr>
          <w:b/>
          <w:bCs/>
        </w:rPr>
        <w:t>Перечень мероприятий по осуществлению визуального контроля, периодичность контроля</w:t>
      </w:r>
    </w:p>
    <w:p w:rsidR="00C5232F" w:rsidRDefault="00C5232F">
      <w:pPr>
        <w:ind w:left="-426"/>
        <w:jc w:val="center"/>
        <w:rPr>
          <w:sz w:val="28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488"/>
        <w:gridCol w:w="2589"/>
        <w:gridCol w:w="2589"/>
      </w:tblGrid>
      <w:tr w:rsidR="00C5232F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690" w:type="dxa"/>
          </w:tcPr>
          <w:p w:rsidR="00C5232F" w:rsidRDefault="00C5232F">
            <w:pPr>
              <w:jc w:val="center"/>
            </w:pPr>
            <w:r>
              <w:t>№ п/п</w:t>
            </w:r>
          </w:p>
        </w:tc>
        <w:tc>
          <w:tcPr>
            <w:tcW w:w="4488" w:type="dxa"/>
          </w:tcPr>
          <w:p w:rsidR="00C5232F" w:rsidRDefault="00C5232F">
            <w:pPr>
              <w:jc w:val="center"/>
            </w:pPr>
            <w:r>
              <w:t>Наименование мер</w:t>
            </w:r>
            <w:r>
              <w:t>о</w:t>
            </w:r>
            <w:r>
              <w:t>приятий</w:t>
            </w:r>
          </w:p>
        </w:tc>
        <w:tc>
          <w:tcPr>
            <w:tcW w:w="2589" w:type="dxa"/>
          </w:tcPr>
          <w:p w:rsidR="00C5232F" w:rsidRDefault="00C5232F">
            <w:pPr>
              <w:jc w:val="center"/>
            </w:pPr>
            <w:r>
              <w:t>Периодичность ко</w:t>
            </w:r>
            <w:r>
              <w:t>н</w:t>
            </w:r>
            <w:r>
              <w:t>троля</w:t>
            </w:r>
          </w:p>
        </w:tc>
        <w:tc>
          <w:tcPr>
            <w:tcW w:w="2589" w:type="dxa"/>
          </w:tcPr>
          <w:p w:rsidR="00C5232F" w:rsidRDefault="00C5232F">
            <w:pPr>
              <w:jc w:val="center"/>
            </w:pPr>
            <w:r>
              <w:t>Ф.И.О. ответстве</w:t>
            </w:r>
            <w:r>
              <w:t>н</w:t>
            </w:r>
            <w:r>
              <w:t>ного</w:t>
            </w:r>
          </w:p>
        </w:tc>
      </w:tr>
      <w:tr w:rsidR="00C5232F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C5232F" w:rsidRDefault="00C5232F">
            <w:pPr>
              <w:jc w:val="center"/>
            </w:pPr>
            <w:r>
              <w:t>1</w:t>
            </w:r>
          </w:p>
        </w:tc>
        <w:tc>
          <w:tcPr>
            <w:tcW w:w="4488" w:type="dxa"/>
          </w:tcPr>
          <w:p w:rsidR="00C5232F" w:rsidRDefault="00C5232F">
            <w:pPr>
              <w:jc w:val="center"/>
            </w:pPr>
            <w:r>
              <w:t>Проверка сроков прохождения медо</w:t>
            </w:r>
            <w:r>
              <w:t>с</w:t>
            </w:r>
            <w:r>
              <w:t>мотров</w:t>
            </w:r>
          </w:p>
        </w:tc>
        <w:tc>
          <w:tcPr>
            <w:tcW w:w="2589" w:type="dxa"/>
          </w:tcPr>
          <w:p w:rsidR="00C5232F" w:rsidRDefault="00C5232F">
            <w:pPr>
              <w:jc w:val="center"/>
            </w:pPr>
            <w:r>
              <w:t>2 раза в год</w:t>
            </w:r>
          </w:p>
        </w:tc>
        <w:tc>
          <w:tcPr>
            <w:tcW w:w="2589" w:type="dxa"/>
          </w:tcPr>
          <w:p w:rsidR="00C5232F" w:rsidRDefault="00C5232F" w:rsidP="004C76DB">
            <w:pPr>
              <w:jc w:val="center"/>
            </w:pPr>
            <w:r>
              <w:t xml:space="preserve">ВЧДГ </w:t>
            </w:r>
            <w:r w:rsidR="004C76DB">
              <w:t>Карасев</w:t>
            </w:r>
            <w:r w:rsidR="00307506">
              <w:t xml:space="preserve"> </w:t>
            </w:r>
            <w:r w:rsidR="004C76DB">
              <w:t>К</w:t>
            </w:r>
            <w:r w:rsidR="00307506">
              <w:t>.М</w:t>
            </w:r>
            <w:r>
              <w:t>.</w:t>
            </w:r>
          </w:p>
        </w:tc>
      </w:tr>
      <w:tr w:rsidR="00C5232F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C5232F" w:rsidRDefault="00C5232F">
            <w:pPr>
              <w:jc w:val="center"/>
            </w:pPr>
            <w:r>
              <w:t>2</w:t>
            </w:r>
          </w:p>
        </w:tc>
        <w:tc>
          <w:tcPr>
            <w:tcW w:w="4488" w:type="dxa"/>
          </w:tcPr>
          <w:p w:rsidR="00C5232F" w:rsidRDefault="00C5232F">
            <w:pPr>
              <w:jc w:val="center"/>
            </w:pPr>
            <w:r>
              <w:t>Проверка наличия перегоревших ламп и исправность систем осв</w:t>
            </w:r>
            <w:r>
              <w:t>е</w:t>
            </w:r>
            <w:r>
              <w:t>щения</w:t>
            </w:r>
          </w:p>
        </w:tc>
        <w:tc>
          <w:tcPr>
            <w:tcW w:w="2589" w:type="dxa"/>
          </w:tcPr>
          <w:p w:rsidR="00C5232F" w:rsidRDefault="00C5232F">
            <w:pPr>
              <w:jc w:val="center"/>
            </w:pPr>
            <w:r>
              <w:t>1 раз в квартал</w:t>
            </w:r>
          </w:p>
        </w:tc>
        <w:tc>
          <w:tcPr>
            <w:tcW w:w="2589" w:type="dxa"/>
          </w:tcPr>
          <w:p w:rsidR="00C5232F" w:rsidRDefault="00C5232F" w:rsidP="004C76DB">
            <w:pPr>
              <w:jc w:val="center"/>
            </w:pPr>
            <w:r>
              <w:t xml:space="preserve">Главный механик </w:t>
            </w:r>
            <w:r w:rsidR="00307506">
              <w:t>Г</w:t>
            </w:r>
            <w:r w:rsidR="004C76DB">
              <w:t>а</w:t>
            </w:r>
            <w:r w:rsidR="004C76DB">
              <w:t>латов Л.А</w:t>
            </w:r>
            <w:r>
              <w:t>.</w:t>
            </w:r>
          </w:p>
        </w:tc>
      </w:tr>
      <w:tr w:rsidR="00C5232F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C5232F" w:rsidRDefault="00C5232F">
            <w:pPr>
              <w:jc w:val="center"/>
            </w:pPr>
            <w:r>
              <w:t>3</w:t>
            </w:r>
          </w:p>
        </w:tc>
        <w:tc>
          <w:tcPr>
            <w:tcW w:w="4488" w:type="dxa"/>
          </w:tcPr>
          <w:p w:rsidR="00C5232F" w:rsidRDefault="00C5232F">
            <w:pPr>
              <w:jc w:val="center"/>
            </w:pPr>
            <w:r>
              <w:t>Проверка санитарно-технического с</w:t>
            </w:r>
            <w:r>
              <w:t>о</w:t>
            </w:r>
            <w:r>
              <w:t>стояния помещений и оборудования (своевременность и качество уборки, и</w:t>
            </w:r>
            <w:r>
              <w:t>с</w:t>
            </w:r>
            <w:r>
              <w:t>правность и работоспособность оборуд</w:t>
            </w:r>
            <w:r>
              <w:t>о</w:t>
            </w:r>
            <w:r>
              <w:t>вания и присп</w:t>
            </w:r>
            <w:r>
              <w:t>о</w:t>
            </w:r>
            <w:r>
              <w:t>соблений)</w:t>
            </w:r>
          </w:p>
        </w:tc>
        <w:tc>
          <w:tcPr>
            <w:tcW w:w="2589" w:type="dxa"/>
          </w:tcPr>
          <w:p w:rsidR="00C5232F" w:rsidRDefault="00C5232F">
            <w:pPr>
              <w:jc w:val="center"/>
            </w:pPr>
            <w:r>
              <w:t>Постоянно</w:t>
            </w:r>
          </w:p>
        </w:tc>
        <w:tc>
          <w:tcPr>
            <w:tcW w:w="2589" w:type="dxa"/>
          </w:tcPr>
          <w:p w:rsidR="00C5232F" w:rsidRDefault="00C5232F">
            <w:pPr>
              <w:jc w:val="center"/>
            </w:pPr>
            <w:r>
              <w:t>Руководитель участка</w:t>
            </w:r>
          </w:p>
        </w:tc>
      </w:tr>
      <w:tr w:rsidR="00C5232F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C5232F" w:rsidRDefault="00C5232F">
            <w:pPr>
              <w:jc w:val="center"/>
            </w:pPr>
            <w:r>
              <w:t>4</w:t>
            </w:r>
          </w:p>
        </w:tc>
        <w:tc>
          <w:tcPr>
            <w:tcW w:w="4488" w:type="dxa"/>
          </w:tcPr>
          <w:p w:rsidR="00C5232F" w:rsidRDefault="00C5232F">
            <w:pPr>
              <w:jc w:val="center"/>
            </w:pPr>
            <w:r>
              <w:t>Проверка использования средств инд</w:t>
            </w:r>
            <w:r>
              <w:t>и</w:t>
            </w:r>
            <w:r>
              <w:t>видуально защиты и их технического с</w:t>
            </w:r>
            <w:r>
              <w:t>о</w:t>
            </w:r>
            <w:r>
              <w:t>стояния</w:t>
            </w:r>
          </w:p>
        </w:tc>
        <w:tc>
          <w:tcPr>
            <w:tcW w:w="2589" w:type="dxa"/>
          </w:tcPr>
          <w:p w:rsidR="00C5232F" w:rsidRDefault="00C5232F">
            <w:pPr>
              <w:jc w:val="center"/>
            </w:pPr>
            <w:r>
              <w:t>Постоянно</w:t>
            </w:r>
          </w:p>
        </w:tc>
        <w:tc>
          <w:tcPr>
            <w:tcW w:w="2589" w:type="dxa"/>
          </w:tcPr>
          <w:p w:rsidR="00C5232F" w:rsidRDefault="00C5232F">
            <w:pPr>
              <w:jc w:val="center"/>
            </w:pPr>
            <w:r>
              <w:t>Руководитель участка</w:t>
            </w:r>
          </w:p>
        </w:tc>
      </w:tr>
      <w:tr w:rsidR="00C5232F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C5232F" w:rsidRDefault="00C5232F">
            <w:pPr>
              <w:jc w:val="center"/>
            </w:pPr>
            <w:r>
              <w:t>5</w:t>
            </w:r>
          </w:p>
        </w:tc>
        <w:tc>
          <w:tcPr>
            <w:tcW w:w="4488" w:type="dxa"/>
          </w:tcPr>
          <w:p w:rsidR="00C5232F" w:rsidRDefault="00C5232F">
            <w:pPr>
              <w:jc w:val="center"/>
            </w:pPr>
            <w:r>
              <w:t>Контроль за работой руководителей по</w:t>
            </w:r>
            <w:r>
              <w:t>д</w:t>
            </w:r>
            <w:r>
              <w:t>разделений (цехов, участков и т.д.) по выполнению ими своих обязательств по производственному контролю, пред</w:t>
            </w:r>
            <w:r>
              <w:t>у</w:t>
            </w:r>
            <w:r>
              <w:t>смотренных настоящий программой</w:t>
            </w:r>
          </w:p>
        </w:tc>
        <w:tc>
          <w:tcPr>
            <w:tcW w:w="2589" w:type="dxa"/>
          </w:tcPr>
          <w:p w:rsidR="00C5232F" w:rsidRDefault="00C5232F">
            <w:pPr>
              <w:jc w:val="center"/>
            </w:pPr>
            <w:r>
              <w:t>1 раз в квартал</w:t>
            </w:r>
          </w:p>
        </w:tc>
        <w:tc>
          <w:tcPr>
            <w:tcW w:w="2589" w:type="dxa"/>
          </w:tcPr>
          <w:p w:rsidR="00C5232F" w:rsidRDefault="00C5232F">
            <w:pPr>
              <w:jc w:val="center"/>
            </w:pPr>
            <w:r>
              <w:t xml:space="preserve">ВЧДГ </w:t>
            </w:r>
            <w:r w:rsidR="004C76DB">
              <w:t>Карасев К.М</w:t>
            </w:r>
            <w:r>
              <w:t>.</w:t>
            </w:r>
          </w:p>
        </w:tc>
      </w:tr>
      <w:tr w:rsidR="00C5232F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C5232F" w:rsidRDefault="00C5232F">
            <w:pPr>
              <w:jc w:val="center"/>
            </w:pPr>
            <w:r>
              <w:t>6</w:t>
            </w:r>
          </w:p>
        </w:tc>
        <w:tc>
          <w:tcPr>
            <w:tcW w:w="4488" w:type="dxa"/>
          </w:tcPr>
          <w:p w:rsidR="00C5232F" w:rsidRDefault="00C5232F">
            <w:pPr>
              <w:jc w:val="center"/>
            </w:pPr>
            <w:r>
              <w:t>Проверка санитарного состояние комнат приема пищи,</w:t>
            </w:r>
            <w:r w:rsidR="001902FC">
              <w:t xml:space="preserve"> гардеробных, душевых помещений</w:t>
            </w:r>
          </w:p>
        </w:tc>
        <w:tc>
          <w:tcPr>
            <w:tcW w:w="2589" w:type="dxa"/>
          </w:tcPr>
          <w:p w:rsidR="00C5232F" w:rsidRDefault="00C5232F">
            <w:pPr>
              <w:jc w:val="center"/>
            </w:pPr>
            <w:r>
              <w:t>1 раз в квартал</w:t>
            </w:r>
          </w:p>
        </w:tc>
        <w:tc>
          <w:tcPr>
            <w:tcW w:w="2589" w:type="dxa"/>
          </w:tcPr>
          <w:p w:rsidR="00C5232F" w:rsidRDefault="00C5232F">
            <w:pPr>
              <w:jc w:val="center"/>
            </w:pPr>
            <w:r>
              <w:t xml:space="preserve">ВЧДГ </w:t>
            </w:r>
            <w:r w:rsidR="004C76DB">
              <w:t>Карасев К.М</w:t>
            </w:r>
            <w:r>
              <w:t>.</w:t>
            </w:r>
          </w:p>
        </w:tc>
      </w:tr>
    </w:tbl>
    <w:p w:rsidR="00C5232F" w:rsidRDefault="00C5232F">
      <w:pPr>
        <w:ind w:left="-426"/>
        <w:jc w:val="center"/>
        <w:rPr>
          <w:b/>
          <w:bCs/>
          <w:sz w:val="28"/>
        </w:rPr>
      </w:pPr>
    </w:p>
    <w:p w:rsidR="00C5232F" w:rsidRDefault="00C5232F">
      <w:pPr>
        <w:ind w:left="-426"/>
        <w:jc w:val="center"/>
        <w:rPr>
          <w:b/>
          <w:bCs/>
        </w:rPr>
      </w:pPr>
      <w:r>
        <w:rPr>
          <w:b/>
          <w:bCs/>
        </w:rPr>
        <w:t>4.</w:t>
      </w:r>
      <w:r w:rsidR="00F90580">
        <w:rPr>
          <w:b/>
          <w:bCs/>
        </w:rPr>
        <w:t xml:space="preserve"> </w:t>
      </w:r>
      <w:r>
        <w:rPr>
          <w:b/>
          <w:bCs/>
        </w:rPr>
        <w:t>Перечень видов выполняемы</w:t>
      </w:r>
      <w:r w:rsidR="001902FC">
        <w:rPr>
          <w:b/>
          <w:bCs/>
        </w:rPr>
        <w:t>х работ, периодичность контроля</w:t>
      </w:r>
    </w:p>
    <w:p w:rsidR="00C5232F" w:rsidRDefault="00C5232F">
      <w:pPr>
        <w:ind w:left="-426"/>
        <w:jc w:val="center"/>
        <w:rPr>
          <w:b/>
          <w:bCs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4368"/>
        <w:gridCol w:w="2418"/>
        <w:gridCol w:w="2958"/>
      </w:tblGrid>
      <w:tr w:rsidR="00C5232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C5232F" w:rsidRPr="001902FC" w:rsidRDefault="00C5232F">
            <w:pPr>
              <w:jc w:val="center"/>
              <w:rPr>
                <w:iCs/>
              </w:rPr>
            </w:pPr>
            <w:r w:rsidRPr="001902FC">
              <w:rPr>
                <w:iCs/>
              </w:rPr>
              <w:lastRenderedPageBreak/>
              <w:t>№ п/п</w:t>
            </w:r>
          </w:p>
        </w:tc>
        <w:tc>
          <w:tcPr>
            <w:tcW w:w="4368" w:type="dxa"/>
          </w:tcPr>
          <w:p w:rsidR="00C5232F" w:rsidRPr="001902FC" w:rsidRDefault="00C5232F">
            <w:pPr>
              <w:jc w:val="center"/>
              <w:rPr>
                <w:iCs/>
              </w:rPr>
            </w:pPr>
            <w:r w:rsidRPr="001902FC">
              <w:rPr>
                <w:iCs/>
              </w:rPr>
              <w:t>Наименование видов выполняемых р</w:t>
            </w:r>
            <w:r w:rsidRPr="001902FC">
              <w:rPr>
                <w:iCs/>
              </w:rPr>
              <w:t>а</w:t>
            </w:r>
            <w:r w:rsidRPr="001902FC">
              <w:rPr>
                <w:iCs/>
              </w:rPr>
              <w:t>бот</w:t>
            </w:r>
          </w:p>
        </w:tc>
        <w:tc>
          <w:tcPr>
            <w:tcW w:w="2418" w:type="dxa"/>
          </w:tcPr>
          <w:p w:rsidR="00C5232F" w:rsidRPr="001902FC" w:rsidRDefault="00C5232F">
            <w:pPr>
              <w:jc w:val="center"/>
              <w:rPr>
                <w:iCs/>
              </w:rPr>
            </w:pPr>
            <w:r w:rsidRPr="001902FC">
              <w:rPr>
                <w:iCs/>
              </w:rPr>
              <w:t>Периодичность</w:t>
            </w:r>
          </w:p>
          <w:p w:rsidR="00C5232F" w:rsidRDefault="00C5232F">
            <w:pPr>
              <w:jc w:val="center"/>
              <w:rPr>
                <w:i/>
                <w:iCs/>
              </w:rPr>
            </w:pPr>
            <w:r w:rsidRPr="001902FC">
              <w:rPr>
                <w:iCs/>
              </w:rPr>
              <w:t>контроля</w:t>
            </w:r>
          </w:p>
        </w:tc>
        <w:tc>
          <w:tcPr>
            <w:tcW w:w="2958" w:type="dxa"/>
            <w:vAlign w:val="center"/>
          </w:tcPr>
          <w:p w:rsidR="00C5232F" w:rsidRPr="001902FC" w:rsidRDefault="00C5232F">
            <w:pPr>
              <w:jc w:val="center"/>
              <w:rPr>
                <w:iCs/>
              </w:rPr>
            </w:pPr>
            <w:r w:rsidRPr="001902FC">
              <w:rPr>
                <w:iCs/>
              </w:rPr>
              <w:t>Ф.И.О. ответственного лица, наименование орг</w:t>
            </w:r>
            <w:r w:rsidRPr="001902FC">
              <w:rPr>
                <w:iCs/>
              </w:rPr>
              <w:t>а</w:t>
            </w:r>
            <w:r w:rsidRPr="001902FC">
              <w:rPr>
                <w:iCs/>
              </w:rPr>
              <w:t>низации, привл</w:t>
            </w:r>
            <w:r w:rsidRPr="001902FC">
              <w:rPr>
                <w:iCs/>
              </w:rPr>
              <w:t>е</w:t>
            </w:r>
            <w:r w:rsidRPr="001902FC">
              <w:rPr>
                <w:iCs/>
              </w:rPr>
              <w:t>каемой для выполн</w:t>
            </w:r>
            <w:r w:rsidRPr="001902FC">
              <w:rPr>
                <w:iCs/>
              </w:rPr>
              <w:t>е</w:t>
            </w:r>
            <w:r w:rsidR="001902FC">
              <w:rPr>
                <w:iCs/>
              </w:rPr>
              <w:t>ния работ</w:t>
            </w:r>
          </w:p>
        </w:tc>
      </w:tr>
      <w:tr w:rsidR="00C5232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C5232F" w:rsidRDefault="00C5232F">
            <w:pPr>
              <w:jc w:val="center"/>
            </w:pPr>
            <w:r>
              <w:t>1</w:t>
            </w:r>
          </w:p>
        </w:tc>
        <w:tc>
          <w:tcPr>
            <w:tcW w:w="4368" w:type="dxa"/>
          </w:tcPr>
          <w:p w:rsidR="00C5232F" w:rsidRDefault="00C5232F">
            <w:pPr>
              <w:jc w:val="both"/>
            </w:pPr>
            <w:r>
              <w:t>Контроль параме</w:t>
            </w:r>
            <w:r>
              <w:t>т</w:t>
            </w:r>
            <w:r>
              <w:t>ров микроклимата</w:t>
            </w:r>
          </w:p>
        </w:tc>
        <w:tc>
          <w:tcPr>
            <w:tcW w:w="2418" w:type="dxa"/>
          </w:tcPr>
          <w:p w:rsidR="00C5232F" w:rsidRDefault="00C5232F">
            <w:pPr>
              <w:jc w:val="center"/>
            </w:pPr>
            <w:r>
              <w:t>2 раза в год</w:t>
            </w:r>
          </w:p>
        </w:tc>
        <w:tc>
          <w:tcPr>
            <w:tcW w:w="2958" w:type="dxa"/>
            <w:vAlign w:val="center"/>
          </w:tcPr>
          <w:p w:rsidR="00C5232F" w:rsidRDefault="00C5232F" w:rsidP="004C76DB">
            <w:pPr>
              <w:jc w:val="center"/>
            </w:pPr>
            <w:r>
              <w:t>Филиал ФГУЗ «Фед</w:t>
            </w:r>
            <w:r>
              <w:t>е</w:t>
            </w:r>
            <w:r>
              <w:t>ральный центр гигиены и эпидемиологии по ж/д транспорту» г. Б</w:t>
            </w:r>
            <w:r w:rsidR="004C76DB">
              <w:t>ерезники</w:t>
            </w:r>
          </w:p>
        </w:tc>
      </w:tr>
      <w:tr w:rsidR="00C5232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C5232F" w:rsidRDefault="00C5232F">
            <w:pPr>
              <w:jc w:val="center"/>
            </w:pPr>
            <w:r>
              <w:t>2</w:t>
            </w:r>
          </w:p>
        </w:tc>
        <w:tc>
          <w:tcPr>
            <w:tcW w:w="4368" w:type="dxa"/>
          </w:tcPr>
          <w:p w:rsidR="00C5232F" w:rsidRDefault="00C5232F">
            <w:pPr>
              <w:jc w:val="both"/>
            </w:pPr>
            <w:r>
              <w:t>Контроль уровней искусственной осв</w:t>
            </w:r>
            <w:r>
              <w:t>е</w:t>
            </w:r>
            <w:r>
              <w:t>щенностей</w:t>
            </w:r>
          </w:p>
        </w:tc>
        <w:tc>
          <w:tcPr>
            <w:tcW w:w="2418" w:type="dxa"/>
          </w:tcPr>
          <w:p w:rsidR="00C5232F" w:rsidRDefault="00C5232F">
            <w:pPr>
              <w:jc w:val="center"/>
            </w:pPr>
            <w:r>
              <w:t>1 раз в год</w:t>
            </w:r>
          </w:p>
        </w:tc>
        <w:tc>
          <w:tcPr>
            <w:tcW w:w="2958" w:type="dxa"/>
            <w:vAlign w:val="center"/>
          </w:tcPr>
          <w:p w:rsidR="00C5232F" w:rsidRDefault="00C5232F" w:rsidP="004C76DB">
            <w:pPr>
              <w:jc w:val="center"/>
            </w:pPr>
            <w:r>
              <w:t>Филиал ФГУЗ «Фед</w:t>
            </w:r>
            <w:r>
              <w:t>е</w:t>
            </w:r>
            <w:r>
              <w:t>ральный центр гигиены и эпидемиологии по ж/д транспорту» г. Бе</w:t>
            </w:r>
            <w:r w:rsidR="004C76DB">
              <w:t>резн</w:t>
            </w:r>
            <w:r w:rsidR="004C76DB">
              <w:t>и</w:t>
            </w:r>
            <w:r w:rsidR="004C76DB">
              <w:t>ки</w:t>
            </w:r>
          </w:p>
        </w:tc>
      </w:tr>
      <w:tr w:rsidR="00C5232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C5232F" w:rsidRDefault="00C5232F">
            <w:pPr>
              <w:jc w:val="center"/>
            </w:pPr>
            <w:r>
              <w:t>3</w:t>
            </w:r>
          </w:p>
        </w:tc>
        <w:tc>
          <w:tcPr>
            <w:tcW w:w="4368" w:type="dxa"/>
          </w:tcPr>
          <w:p w:rsidR="00C5232F" w:rsidRDefault="00C5232F">
            <w:pPr>
              <w:jc w:val="both"/>
            </w:pPr>
            <w:r>
              <w:t>Контроль вредных веществ в воздухе р</w:t>
            </w:r>
            <w:r>
              <w:t>а</w:t>
            </w:r>
            <w:r>
              <w:t>бочей зоны</w:t>
            </w:r>
          </w:p>
        </w:tc>
        <w:tc>
          <w:tcPr>
            <w:tcW w:w="2418" w:type="dxa"/>
          </w:tcPr>
          <w:p w:rsidR="00C5232F" w:rsidRDefault="00C5232F">
            <w:pPr>
              <w:jc w:val="center"/>
            </w:pPr>
            <w:r>
              <w:t>По каждому фа</w:t>
            </w:r>
            <w:r>
              <w:t>к</w:t>
            </w:r>
            <w:r>
              <w:t>тору в соответствии с у</w:t>
            </w:r>
            <w:r>
              <w:t>с</w:t>
            </w:r>
            <w:r>
              <w:t>тановленной пери</w:t>
            </w:r>
            <w:r>
              <w:t>о</w:t>
            </w:r>
            <w:r>
              <w:t>дичн</w:t>
            </w:r>
            <w:r>
              <w:t>о</w:t>
            </w:r>
            <w:r>
              <w:t>стью</w:t>
            </w:r>
          </w:p>
        </w:tc>
        <w:tc>
          <w:tcPr>
            <w:tcW w:w="2958" w:type="dxa"/>
            <w:vAlign w:val="center"/>
          </w:tcPr>
          <w:p w:rsidR="00C5232F" w:rsidRDefault="00C5232F" w:rsidP="004C76DB">
            <w:pPr>
              <w:jc w:val="center"/>
            </w:pPr>
            <w:r>
              <w:t>Филиал ФГУЗ «Фед</w:t>
            </w:r>
            <w:r>
              <w:t>е</w:t>
            </w:r>
            <w:r>
              <w:t>ральный центр гигиены и эпидемиологии по ж/д транспорту» г. Бе</w:t>
            </w:r>
            <w:r w:rsidR="004C76DB">
              <w:t>резн</w:t>
            </w:r>
            <w:r w:rsidR="004C76DB">
              <w:t>и</w:t>
            </w:r>
            <w:r w:rsidR="004C76DB">
              <w:t>ки</w:t>
            </w:r>
          </w:p>
        </w:tc>
      </w:tr>
      <w:tr w:rsidR="00C5232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C5232F" w:rsidRDefault="00C5232F">
            <w:pPr>
              <w:jc w:val="center"/>
            </w:pPr>
            <w:r>
              <w:t>4</w:t>
            </w:r>
          </w:p>
        </w:tc>
        <w:tc>
          <w:tcPr>
            <w:tcW w:w="4368" w:type="dxa"/>
          </w:tcPr>
          <w:p w:rsidR="00C5232F" w:rsidRDefault="00C5232F">
            <w:pPr>
              <w:jc w:val="both"/>
            </w:pPr>
            <w:r>
              <w:t>Контроль уровней шума</w:t>
            </w:r>
          </w:p>
        </w:tc>
        <w:tc>
          <w:tcPr>
            <w:tcW w:w="2418" w:type="dxa"/>
          </w:tcPr>
          <w:p w:rsidR="00C5232F" w:rsidRDefault="00C5232F">
            <w:pPr>
              <w:jc w:val="center"/>
            </w:pPr>
            <w:r>
              <w:t>1 раз в год</w:t>
            </w:r>
          </w:p>
        </w:tc>
        <w:tc>
          <w:tcPr>
            <w:tcW w:w="2958" w:type="dxa"/>
            <w:vAlign w:val="center"/>
          </w:tcPr>
          <w:p w:rsidR="00C5232F" w:rsidRDefault="00C5232F" w:rsidP="004C76DB">
            <w:pPr>
              <w:jc w:val="center"/>
            </w:pPr>
            <w:r>
              <w:t>Филиал ФГУЗ «Фед</w:t>
            </w:r>
            <w:r>
              <w:t>е</w:t>
            </w:r>
            <w:r>
              <w:t>ральный центр гигиены и эпидемиологии по ж/д транспорту» г. Бе</w:t>
            </w:r>
            <w:r w:rsidR="004C76DB">
              <w:t>резн</w:t>
            </w:r>
            <w:r w:rsidR="004C76DB">
              <w:t>и</w:t>
            </w:r>
            <w:r w:rsidR="004C76DB">
              <w:t>ки</w:t>
            </w:r>
          </w:p>
        </w:tc>
      </w:tr>
      <w:tr w:rsidR="00C5232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C5232F" w:rsidRDefault="00C5232F">
            <w:pPr>
              <w:jc w:val="center"/>
            </w:pPr>
            <w:r>
              <w:t>5</w:t>
            </w:r>
          </w:p>
        </w:tc>
        <w:tc>
          <w:tcPr>
            <w:tcW w:w="4368" w:type="dxa"/>
          </w:tcPr>
          <w:p w:rsidR="00C5232F" w:rsidRDefault="00C5232F">
            <w:pPr>
              <w:jc w:val="both"/>
            </w:pPr>
            <w:r>
              <w:t>Контроль уровней общей вибрации</w:t>
            </w:r>
          </w:p>
        </w:tc>
        <w:tc>
          <w:tcPr>
            <w:tcW w:w="2418" w:type="dxa"/>
          </w:tcPr>
          <w:p w:rsidR="00C5232F" w:rsidRDefault="00C5232F">
            <w:pPr>
              <w:jc w:val="center"/>
            </w:pPr>
            <w:r>
              <w:t>1 раз в год</w:t>
            </w:r>
          </w:p>
        </w:tc>
        <w:tc>
          <w:tcPr>
            <w:tcW w:w="2958" w:type="dxa"/>
            <w:vAlign w:val="center"/>
          </w:tcPr>
          <w:p w:rsidR="00C5232F" w:rsidRDefault="00C5232F" w:rsidP="004C76DB">
            <w:pPr>
              <w:jc w:val="center"/>
            </w:pPr>
            <w:r>
              <w:t>Филиал ФГУЗ «Фед</w:t>
            </w:r>
            <w:r>
              <w:t>е</w:t>
            </w:r>
            <w:r>
              <w:t>ральный центр гигиены и эпидемиологии по ж/д транспорту» г. Бе</w:t>
            </w:r>
            <w:r w:rsidR="004C76DB">
              <w:t>резн</w:t>
            </w:r>
            <w:r w:rsidR="004C76DB">
              <w:t>и</w:t>
            </w:r>
            <w:r w:rsidR="004C76DB">
              <w:t>ки</w:t>
            </w:r>
          </w:p>
        </w:tc>
      </w:tr>
      <w:tr w:rsidR="00C5232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C5232F" w:rsidRDefault="00C5232F">
            <w:pPr>
              <w:jc w:val="center"/>
            </w:pPr>
            <w:r>
              <w:t>6</w:t>
            </w:r>
          </w:p>
        </w:tc>
        <w:tc>
          <w:tcPr>
            <w:tcW w:w="4368" w:type="dxa"/>
          </w:tcPr>
          <w:p w:rsidR="00C5232F" w:rsidRDefault="00C5232F">
            <w:pPr>
              <w:jc w:val="both"/>
            </w:pPr>
            <w:r>
              <w:t>Контроль уровней локальной вибр</w:t>
            </w:r>
            <w:r>
              <w:t>а</w:t>
            </w:r>
            <w:r>
              <w:t>ции</w:t>
            </w:r>
          </w:p>
        </w:tc>
        <w:tc>
          <w:tcPr>
            <w:tcW w:w="2418" w:type="dxa"/>
          </w:tcPr>
          <w:p w:rsidR="00C5232F" w:rsidRDefault="00C5232F">
            <w:pPr>
              <w:jc w:val="center"/>
            </w:pPr>
            <w:r>
              <w:t>1 раз в год</w:t>
            </w:r>
          </w:p>
        </w:tc>
        <w:tc>
          <w:tcPr>
            <w:tcW w:w="2958" w:type="dxa"/>
            <w:vAlign w:val="center"/>
          </w:tcPr>
          <w:p w:rsidR="00C5232F" w:rsidRDefault="00C5232F" w:rsidP="004C76DB">
            <w:pPr>
              <w:jc w:val="center"/>
            </w:pPr>
            <w:r>
              <w:t>Филиал ФГУЗ «Фед</w:t>
            </w:r>
            <w:r>
              <w:t>е</w:t>
            </w:r>
            <w:r>
              <w:t>ральный центр гигиены и эпидемиологии по ж/д транспорту» г. Бе</w:t>
            </w:r>
            <w:r w:rsidR="004C76DB">
              <w:t>резн</w:t>
            </w:r>
            <w:r w:rsidR="004C76DB">
              <w:t>и</w:t>
            </w:r>
            <w:r w:rsidR="004C76DB">
              <w:t>ки</w:t>
            </w:r>
          </w:p>
        </w:tc>
      </w:tr>
      <w:tr w:rsidR="00C5232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C5232F" w:rsidRDefault="00C5232F">
            <w:pPr>
              <w:jc w:val="center"/>
            </w:pPr>
            <w:r>
              <w:t>7</w:t>
            </w:r>
          </w:p>
        </w:tc>
        <w:tc>
          <w:tcPr>
            <w:tcW w:w="4368" w:type="dxa"/>
          </w:tcPr>
          <w:p w:rsidR="00C5232F" w:rsidRDefault="00C5232F">
            <w:pPr>
              <w:jc w:val="both"/>
            </w:pPr>
            <w:r>
              <w:t>Контроль уровней электромагнитных и</w:t>
            </w:r>
            <w:r>
              <w:t>з</w:t>
            </w:r>
            <w:r>
              <w:t>лучений</w:t>
            </w:r>
          </w:p>
        </w:tc>
        <w:tc>
          <w:tcPr>
            <w:tcW w:w="2418" w:type="dxa"/>
          </w:tcPr>
          <w:p w:rsidR="00C5232F" w:rsidRDefault="00C5232F">
            <w:pPr>
              <w:jc w:val="center"/>
            </w:pPr>
            <w:r>
              <w:t>1 раз в 3 года</w:t>
            </w:r>
          </w:p>
        </w:tc>
        <w:tc>
          <w:tcPr>
            <w:tcW w:w="2958" w:type="dxa"/>
            <w:vAlign w:val="center"/>
          </w:tcPr>
          <w:p w:rsidR="00C5232F" w:rsidRDefault="00C5232F" w:rsidP="004C76DB">
            <w:pPr>
              <w:jc w:val="center"/>
            </w:pPr>
            <w:r>
              <w:t>Филиал ФГУЗ «Фед</w:t>
            </w:r>
            <w:r>
              <w:t>е</w:t>
            </w:r>
            <w:r>
              <w:t>ральный центр гигиены и эпидемиологии по ж/д транспорту» г. Бе</w:t>
            </w:r>
            <w:r w:rsidR="004C76DB">
              <w:t>резн</w:t>
            </w:r>
            <w:r w:rsidR="004C76DB">
              <w:t>и</w:t>
            </w:r>
            <w:r w:rsidR="004C76DB">
              <w:t>ки</w:t>
            </w:r>
          </w:p>
        </w:tc>
      </w:tr>
      <w:tr w:rsidR="00C5232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C5232F" w:rsidRDefault="00C5232F">
            <w:pPr>
              <w:jc w:val="center"/>
            </w:pPr>
            <w:r>
              <w:t>8</w:t>
            </w:r>
          </w:p>
        </w:tc>
        <w:tc>
          <w:tcPr>
            <w:tcW w:w="4368" w:type="dxa"/>
          </w:tcPr>
          <w:p w:rsidR="00C5232F" w:rsidRDefault="00C5232F">
            <w:pPr>
              <w:jc w:val="both"/>
            </w:pPr>
            <w:r>
              <w:t>Профилактический осмотр и ремонт систем вентиляции и кондициониров</w:t>
            </w:r>
            <w:r>
              <w:t>а</w:t>
            </w:r>
            <w:r>
              <w:t>ния воздуха</w:t>
            </w:r>
          </w:p>
        </w:tc>
        <w:tc>
          <w:tcPr>
            <w:tcW w:w="2418" w:type="dxa"/>
          </w:tcPr>
          <w:p w:rsidR="00C5232F" w:rsidRDefault="00C5232F">
            <w:pPr>
              <w:jc w:val="center"/>
            </w:pPr>
            <w:r>
              <w:t>2 раза в год</w:t>
            </w:r>
          </w:p>
        </w:tc>
        <w:tc>
          <w:tcPr>
            <w:tcW w:w="2958" w:type="dxa"/>
            <w:vAlign w:val="center"/>
          </w:tcPr>
          <w:p w:rsidR="00C5232F" w:rsidRDefault="00C5232F" w:rsidP="00B32AD5">
            <w:pPr>
              <w:jc w:val="center"/>
            </w:pPr>
            <w:r>
              <w:t>Главный механик ВЧД-2</w:t>
            </w:r>
            <w:r w:rsidR="00B32AD5">
              <w:t>2</w:t>
            </w:r>
          </w:p>
        </w:tc>
      </w:tr>
      <w:tr w:rsidR="00C5232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C5232F" w:rsidRDefault="00C5232F">
            <w:pPr>
              <w:jc w:val="center"/>
            </w:pPr>
            <w:r>
              <w:t>9</w:t>
            </w:r>
          </w:p>
        </w:tc>
        <w:tc>
          <w:tcPr>
            <w:tcW w:w="4368" w:type="dxa"/>
          </w:tcPr>
          <w:p w:rsidR="00C5232F" w:rsidRDefault="00C5232F">
            <w:pPr>
              <w:jc w:val="both"/>
            </w:pPr>
            <w:r>
              <w:t>Обобщение результатов производс</w:t>
            </w:r>
            <w:r>
              <w:t>т</w:t>
            </w:r>
            <w:r>
              <w:t>венного контроля и подготовка пре</w:t>
            </w:r>
            <w:r>
              <w:t>д</w:t>
            </w:r>
            <w:r>
              <w:t>ложений по улучшению условий труда р</w:t>
            </w:r>
            <w:r>
              <w:t>а</w:t>
            </w:r>
            <w:r w:rsidR="001902FC">
              <w:t>ботников</w:t>
            </w:r>
          </w:p>
        </w:tc>
        <w:tc>
          <w:tcPr>
            <w:tcW w:w="2418" w:type="dxa"/>
          </w:tcPr>
          <w:p w:rsidR="00C5232F" w:rsidRDefault="00C5232F">
            <w:pPr>
              <w:jc w:val="center"/>
            </w:pPr>
            <w:r>
              <w:t>1 раз в квартал</w:t>
            </w:r>
          </w:p>
        </w:tc>
        <w:tc>
          <w:tcPr>
            <w:tcW w:w="2958" w:type="dxa"/>
            <w:vAlign w:val="center"/>
          </w:tcPr>
          <w:p w:rsidR="00C5232F" w:rsidRDefault="00C5232F" w:rsidP="00B32AD5">
            <w:pPr>
              <w:jc w:val="center"/>
            </w:pPr>
            <w:r>
              <w:t>Главный инженер ВЧД-2</w:t>
            </w:r>
            <w:r w:rsidR="00B32AD5">
              <w:t>2</w:t>
            </w:r>
          </w:p>
        </w:tc>
      </w:tr>
      <w:tr w:rsidR="00C5232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C5232F" w:rsidRDefault="00C5232F">
            <w:pPr>
              <w:jc w:val="center"/>
            </w:pPr>
            <w:r>
              <w:t>10</w:t>
            </w:r>
          </w:p>
        </w:tc>
        <w:tc>
          <w:tcPr>
            <w:tcW w:w="4368" w:type="dxa"/>
          </w:tcPr>
          <w:p w:rsidR="00C5232F" w:rsidRDefault="00C5232F">
            <w:pPr>
              <w:jc w:val="both"/>
            </w:pPr>
            <w:r>
              <w:t>Обобщение результатов производс</w:t>
            </w:r>
            <w:r>
              <w:t>т</w:t>
            </w:r>
            <w:r>
              <w:t>венного контроля, разработка плана проведения производственного контр</w:t>
            </w:r>
            <w:r>
              <w:t>о</w:t>
            </w:r>
            <w:r w:rsidR="001902FC">
              <w:t>ля на следующи</w:t>
            </w:r>
            <w:r>
              <w:t>й год, разработка мер</w:t>
            </w:r>
            <w:r>
              <w:t>о</w:t>
            </w:r>
            <w:r>
              <w:t>приятий по улучшению и оздоро</w:t>
            </w:r>
            <w:r>
              <w:t>в</w:t>
            </w:r>
            <w:r w:rsidR="001902FC">
              <w:t>лению условий труда</w:t>
            </w:r>
          </w:p>
        </w:tc>
        <w:tc>
          <w:tcPr>
            <w:tcW w:w="2418" w:type="dxa"/>
          </w:tcPr>
          <w:p w:rsidR="00C5232F" w:rsidRDefault="00C5232F">
            <w:pPr>
              <w:jc w:val="center"/>
            </w:pPr>
            <w:r>
              <w:t>Ежегодно</w:t>
            </w:r>
          </w:p>
        </w:tc>
        <w:tc>
          <w:tcPr>
            <w:tcW w:w="2958" w:type="dxa"/>
            <w:vAlign w:val="center"/>
          </w:tcPr>
          <w:p w:rsidR="00C5232F" w:rsidRDefault="00C5232F" w:rsidP="00B32AD5">
            <w:pPr>
              <w:jc w:val="center"/>
              <w:rPr>
                <w:b/>
                <w:bCs/>
              </w:rPr>
            </w:pPr>
            <w:r>
              <w:t>Главный инженер ВЧД-2</w:t>
            </w:r>
            <w:r w:rsidR="00B32AD5">
              <w:t>2</w:t>
            </w:r>
          </w:p>
        </w:tc>
      </w:tr>
      <w:tr w:rsidR="00C5232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C5232F" w:rsidRDefault="00C5232F">
            <w:pPr>
              <w:jc w:val="center"/>
            </w:pPr>
            <w:r>
              <w:t>11</w:t>
            </w:r>
          </w:p>
        </w:tc>
        <w:tc>
          <w:tcPr>
            <w:tcW w:w="4368" w:type="dxa"/>
          </w:tcPr>
          <w:p w:rsidR="00C5232F" w:rsidRDefault="00C5232F">
            <w:pPr>
              <w:jc w:val="both"/>
            </w:pPr>
            <w:r>
              <w:t>Исследование проб питьевой воды по микробиологическим, органолептич</w:t>
            </w:r>
            <w:r>
              <w:t>е</w:t>
            </w:r>
            <w:r w:rsidR="001902FC">
              <w:t>ским, обобщенным показателям</w:t>
            </w:r>
          </w:p>
        </w:tc>
        <w:tc>
          <w:tcPr>
            <w:tcW w:w="2418" w:type="dxa"/>
          </w:tcPr>
          <w:p w:rsidR="00C5232F" w:rsidRDefault="00C5232F">
            <w:pPr>
              <w:jc w:val="center"/>
            </w:pPr>
            <w:r>
              <w:t>По каждому фа</w:t>
            </w:r>
            <w:r>
              <w:t>к</w:t>
            </w:r>
            <w:r>
              <w:t>тору в соответствии с у</w:t>
            </w:r>
            <w:r>
              <w:t>с</w:t>
            </w:r>
            <w:r>
              <w:t>тановленной пери</w:t>
            </w:r>
            <w:r>
              <w:t>о</w:t>
            </w:r>
            <w:r>
              <w:t>дичн</w:t>
            </w:r>
            <w:r>
              <w:t>о</w:t>
            </w:r>
            <w:r>
              <w:t>стью</w:t>
            </w:r>
          </w:p>
        </w:tc>
        <w:tc>
          <w:tcPr>
            <w:tcW w:w="2958" w:type="dxa"/>
            <w:vAlign w:val="center"/>
          </w:tcPr>
          <w:p w:rsidR="00C5232F" w:rsidRDefault="00C5232F" w:rsidP="004C76DB">
            <w:pPr>
              <w:jc w:val="center"/>
            </w:pPr>
            <w:r>
              <w:t>Филиал ФГУЗ «Фед</w:t>
            </w:r>
            <w:r>
              <w:t>е</w:t>
            </w:r>
            <w:r>
              <w:t>ральный центр гигиены и эпидемиологии по ж/д транспорту» г. Бе</w:t>
            </w:r>
            <w:r w:rsidR="004C76DB">
              <w:t>резн</w:t>
            </w:r>
            <w:r w:rsidR="004C76DB">
              <w:t>и</w:t>
            </w:r>
            <w:r w:rsidR="004C76DB">
              <w:t>ки</w:t>
            </w:r>
          </w:p>
        </w:tc>
      </w:tr>
    </w:tbl>
    <w:p w:rsidR="00C5232F" w:rsidRDefault="00C5232F">
      <w:pPr>
        <w:ind w:left="-426"/>
        <w:jc w:val="center"/>
        <w:rPr>
          <w:b/>
          <w:bCs/>
        </w:rPr>
      </w:pPr>
    </w:p>
    <w:p w:rsidR="00C5232F" w:rsidRDefault="00C5232F">
      <w:pPr>
        <w:ind w:left="-426"/>
        <w:jc w:val="center"/>
        <w:rPr>
          <w:b/>
          <w:bCs/>
        </w:rPr>
      </w:pPr>
      <w:r>
        <w:rPr>
          <w:b/>
          <w:bCs/>
        </w:rPr>
        <w:t>5.</w:t>
      </w:r>
      <w:r w:rsidR="00F90580">
        <w:rPr>
          <w:b/>
          <w:bCs/>
        </w:rPr>
        <w:t xml:space="preserve"> </w:t>
      </w:r>
      <w:r>
        <w:rPr>
          <w:b/>
          <w:bCs/>
        </w:rPr>
        <w:t>Перечень должностей, исполняя которые работник подлежит обязательным медици</w:t>
      </w:r>
      <w:r>
        <w:rPr>
          <w:b/>
          <w:bCs/>
        </w:rPr>
        <w:t>н</w:t>
      </w:r>
      <w:r>
        <w:rPr>
          <w:b/>
          <w:bCs/>
        </w:rPr>
        <w:t>ским осмотрам</w:t>
      </w:r>
    </w:p>
    <w:p w:rsidR="00C5232F" w:rsidRDefault="00C5232F">
      <w:pPr>
        <w:ind w:left="-426"/>
        <w:jc w:val="center"/>
        <w:rPr>
          <w:b/>
          <w:bCs/>
        </w:rPr>
      </w:pPr>
    </w:p>
    <w:tbl>
      <w:tblPr>
        <w:tblW w:w="97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"/>
        <w:gridCol w:w="2730"/>
        <w:gridCol w:w="3633"/>
        <w:gridCol w:w="2438"/>
      </w:tblGrid>
      <w:tr w:rsidR="00C5232F">
        <w:trPr>
          <w:trHeight w:val="810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lastRenderedPageBreak/>
              <w:t>№ п/п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Наименование участка</w:t>
            </w:r>
          </w:p>
        </w:tc>
        <w:tc>
          <w:tcPr>
            <w:tcW w:w="3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Название штатной должности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Периодичность </w:t>
            </w:r>
          </w:p>
        </w:tc>
      </w:tr>
      <w:tr w:rsidR="00C5232F">
        <w:trPr>
          <w:trHeight w:val="29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Руководство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Начальник вагонного р</w:t>
            </w:r>
            <w:r>
              <w:rPr>
                <w:rFonts w:ascii="Arial" w:hAnsi="Arial" w:cs="Arial"/>
                <w:sz w:val="16"/>
                <w:szCs w:val="20"/>
              </w:rPr>
              <w:t>е</w:t>
            </w:r>
            <w:r>
              <w:rPr>
                <w:rFonts w:ascii="Arial" w:hAnsi="Arial" w:cs="Arial"/>
                <w:sz w:val="16"/>
                <w:szCs w:val="20"/>
              </w:rPr>
              <w:t xml:space="preserve">монтного депо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304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Руководство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Главный инженер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19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Руководство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Заместитель начальника вагонного депо (по ремо</w:t>
            </w:r>
            <w:r>
              <w:rPr>
                <w:rFonts w:ascii="Arial" w:hAnsi="Arial" w:cs="Arial"/>
                <w:sz w:val="16"/>
                <w:szCs w:val="20"/>
              </w:rPr>
              <w:t>н</w:t>
            </w:r>
            <w:r>
              <w:rPr>
                <w:rFonts w:ascii="Arial" w:hAnsi="Arial" w:cs="Arial"/>
                <w:sz w:val="16"/>
                <w:szCs w:val="20"/>
              </w:rPr>
              <w:t>ту)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241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Руководство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Ведущий специалист по управлению персон</w:t>
            </w:r>
            <w:r>
              <w:rPr>
                <w:rFonts w:ascii="Arial" w:hAnsi="Arial" w:cs="Arial"/>
                <w:sz w:val="16"/>
                <w:szCs w:val="20"/>
              </w:rPr>
              <w:t>а</w:t>
            </w:r>
            <w:r>
              <w:rPr>
                <w:rFonts w:ascii="Arial" w:hAnsi="Arial" w:cs="Arial"/>
                <w:sz w:val="16"/>
                <w:szCs w:val="20"/>
              </w:rPr>
              <w:t>лом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272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Руководство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Главный механик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8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Руководство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Ведущий  инженер (входной и выходной ко</w:t>
            </w:r>
            <w:r>
              <w:rPr>
                <w:rFonts w:ascii="Arial" w:hAnsi="Arial" w:cs="Arial"/>
                <w:sz w:val="16"/>
                <w:szCs w:val="20"/>
              </w:rPr>
              <w:t>н</w:t>
            </w:r>
            <w:r>
              <w:rPr>
                <w:rFonts w:ascii="Arial" w:hAnsi="Arial" w:cs="Arial"/>
                <w:sz w:val="16"/>
                <w:szCs w:val="20"/>
              </w:rPr>
              <w:t>троль)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25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Руководство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Ведущий инженер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183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Руководство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Секретарь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198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Штат работников по управл</w:t>
            </w:r>
            <w:r>
              <w:rPr>
                <w:rFonts w:ascii="Arial" w:hAnsi="Arial" w:cs="Arial"/>
                <w:sz w:val="16"/>
                <w:szCs w:val="20"/>
              </w:rPr>
              <w:t>е</w:t>
            </w:r>
            <w:r>
              <w:rPr>
                <w:rFonts w:ascii="Arial" w:hAnsi="Arial" w:cs="Arial"/>
                <w:sz w:val="16"/>
                <w:szCs w:val="20"/>
              </w:rPr>
              <w:t>нию персоналом и социальным вопр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сам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Специалист по управлению персоналом I кат</w:t>
            </w:r>
            <w:r>
              <w:rPr>
                <w:rFonts w:ascii="Arial" w:hAnsi="Arial" w:cs="Arial"/>
                <w:sz w:val="16"/>
                <w:szCs w:val="20"/>
              </w:rPr>
              <w:t>е</w:t>
            </w:r>
            <w:r>
              <w:rPr>
                <w:rFonts w:ascii="Arial" w:hAnsi="Arial" w:cs="Arial"/>
                <w:sz w:val="16"/>
                <w:szCs w:val="20"/>
              </w:rPr>
              <w:t>гории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274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Штат работников по управл</w:t>
            </w:r>
            <w:r>
              <w:rPr>
                <w:rFonts w:ascii="Arial" w:hAnsi="Arial" w:cs="Arial"/>
                <w:sz w:val="16"/>
                <w:szCs w:val="20"/>
              </w:rPr>
              <w:t>е</w:t>
            </w:r>
            <w:r>
              <w:rPr>
                <w:rFonts w:ascii="Arial" w:hAnsi="Arial" w:cs="Arial"/>
                <w:sz w:val="16"/>
                <w:szCs w:val="20"/>
              </w:rPr>
              <w:t>нию персоналом и социальным вопр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сам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Инженер по подготовке кадров I катег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рии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336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Штат работников по эк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номике, организ</w:t>
            </w:r>
            <w:r>
              <w:rPr>
                <w:rFonts w:ascii="Arial" w:hAnsi="Arial" w:cs="Arial"/>
                <w:sz w:val="16"/>
                <w:szCs w:val="20"/>
              </w:rPr>
              <w:t>а</w:t>
            </w:r>
            <w:r>
              <w:rPr>
                <w:rFonts w:ascii="Arial" w:hAnsi="Arial" w:cs="Arial"/>
                <w:sz w:val="16"/>
                <w:szCs w:val="20"/>
              </w:rPr>
              <w:t>ции труда и заработной плате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Ведущий экономист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186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Штат работников по эк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номике, организ</w:t>
            </w:r>
            <w:r>
              <w:rPr>
                <w:rFonts w:ascii="Arial" w:hAnsi="Arial" w:cs="Arial"/>
                <w:sz w:val="16"/>
                <w:szCs w:val="20"/>
              </w:rPr>
              <w:t>а</w:t>
            </w:r>
            <w:r>
              <w:rPr>
                <w:rFonts w:ascii="Arial" w:hAnsi="Arial" w:cs="Arial"/>
                <w:sz w:val="16"/>
                <w:szCs w:val="20"/>
              </w:rPr>
              <w:t>ции труда и заработной плате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Экономист I категории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296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Штат работников по эк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номике, организ</w:t>
            </w:r>
            <w:r>
              <w:rPr>
                <w:rFonts w:ascii="Arial" w:hAnsi="Arial" w:cs="Arial"/>
                <w:sz w:val="16"/>
                <w:szCs w:val="20"/>
              </w:rPr>
              <w:t>а</w:t>
            </w:r>
            <w:r>
              <w:rPr>
                <w:rFonts w:ascii="Arial" w:hAnsi="Arial" w:cs="Arial"/>
                <w:sz w:val="16"/>
                <w:szCs w:val="20"/>
              </w:rPr>
              <w:t>ции труда и заработной плате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Ведущий инженер по организации и нормир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ванию труда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402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Штат работников по эк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номике, организ</w:t>
            </w:r>
            <w:r>
              <w:rPr>
                <w:rFonts w:ascii="Arial" w:hAnsi="Arial" w:cs="Arial"/>
                <w:sz w:val="16"/>
                <w:szCs w:val="20"/>
              </w:rPr>
              <w:t>а</w:t>
            </w:r>
            <w:r>
              <w:rPr>
                <w:rFonts w:ascii="Arial" w:hAnsi="Arial" w:cs="Arial"/>
                <w:sz w:val="16"/>
                <w:szCs w:val="20"/>
              </w:rPr>
              <w:t>ции труда и заработной плате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Инженер по организации и нормированию труда I кат</w:t>
            </w:r>
            <w:r>
              <w:rPr>
                <w:rFonts w:ascii="Arial" w:hAnsi="Arial" w:cs="Arial"/>
                <w:sz w:val="16"/>
                <w:szCs w:val="20"/>
              </w:rPr>
              <w:t>е</w:t>
            </w:r>
            <w:r>
              <w:rPr>
                <w:rFonts w:ascii="Arial" w:hAnsi="Arial" w:cs="Arial"/>
                <w:sz w:val="16"/>
                <w:szCs w:val="20"/>
              </w:rPr>
              <w:t>гории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366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Производственно-технический отдел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Начальник отдела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204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Производственно-технический отдел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Ведущий инженер по охране тр</w:t>
            </w:r>
            <w:r>
              <w:rPr>
                <w:rFonts w:ascii="Arial" w:hAnsi="Arial" w:cs="Arial"/>
                <w:sz w:val="16"/>
                <w:szCs w:val="20"/>
              </w:rPr>
              <w:t>у</w:t>
            </w:r>
            <w:r>
              <w:rPr>
                <w:rFonts w:ascii="Arial" w:hAnsi="Arial" w:cs="Arial"/>
                <w:sz w:val="16"/>
                <w:szCs w:val="20"/>
              </w:rPr>
              <w:t>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131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Производственно-технический отдел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Технолог I категории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177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Производственно-технический отдел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Технолог II категории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208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Производственно-технический отдел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Инженер I категории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361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ремонту автотормо</w:t>
            </w:r>
            <w:r>
              <w:rPr>
                <w:rFonts w:ascii="Arial" w:hAnsi="Arial" w:cs="Arial"/>
                <w:sz w:val="16"/>
                <w:szCs w:val="20"/>
              </w:rPr>
              <w:t>з</w:t>
            </w:r>
            <w:r>
              <w:rPr>
                <w:rFonts w:ascii="Arial" w:hAnsi="Arial" w:cs="Arial"/>
                <w:sz w:val="16"/>
                <w:szCs w:val="20"/>
              </w:rPr>
              <w:t>ных приб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ров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Мастер участка производства I группы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287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ремонту автотормо</w:t>
            </w:r>
            <w:r>
              <w:rPr>
                <w:rFonts w:ascii="Arial" w:hAnsi="Arial" w:cs="Arial"/>
                <w:sz w:val="16"/>
                <w:szCs w:val="20"/>
              </w:rPr>
              <w:t>з</w:t>
            </w:r>
            <w:r>
              <w:rPr>
                <w:rFonts w:ascii="Arial" w:hAnsi="Arial" w:cs="Arial"/>
                <w:sz w:val="16"/>
                <w:szCs w:val="20"/>
              </w:rPr>
              <w:t>ных приб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ров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Бригадир (освобожденный) предприятий ж</w:t>
            </w:r>
            <w:r>
              <w:rPr>
                <w:rFonts w:ascii="Arial" w:hAnsi="Arial" w:cs="Arial"/>
                <w:sz w:val="16"/>
                <w:szCs w:val="20"/>
              </w:rPr>
              <w:t>е</w:t>
            </w:r>
            <w:r>
              <w:rPr>
                <w:rFonts w:ascii="Arial" w:hAnsi="Arial" w:cs="Arial"/>
                <w:sz w:val="16"/>
                <w:szCs w:val="20"/>
              </w:rPr>
              <w:t>лезнодорожного транспорта и метроп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литенов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24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ремонту автотормо</w:t>
            </w:r>
            <w:r>
              <w:rPr>
                <w:rFonts w:ascii="Arial" w:hAnsi="Arial" w:cs="Arial"/>
                <w:sz w:val="16"/>
                <w:szCs w:val="20"/>
              </w:rPr>
              <w:t>з</w:t>
            </w:r>
            <w:r>
              <w:rPr>
                <w:rFonts w:ascii="Arial" w:hAnsi="Arial" w:cs="Arial"/>
                <w:sz w:val="16"/>
                <w:szCs w:val="20"/>
              </w:rPr>
              <w:t>ных приб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ров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Слесарь по ремонту подвижного состава (С</w:t>
            </w:r>
            <w:r>
              <w:rPr>
                <w:rFonts w:ascii="Arial" w:hAnsi="Arial" w:cs="Arial"/>
                <w:sz w:val="16"/>
                <w:szCs w:val="20"/>
              </w:rPr>
              <w:t>И</w:t>
            </w:r>
            <w:r>
              <w:rPr>
                <w:rFonts w:ascii="Arial" w:hAnsi="Arial" w:cs="Arial"/>
                <w:sz w:val="16"/>
                <w:szCs w:val="20"/>
              </w:rPr>
              <w:t>ТОВ)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273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ремонту автотормо</w:t>
            </w:r>
            <w:r>
              <w:rPr>
                <w:rFonts w:ascii="Arial" w:hAnsi="Arial" w:cs="Arial"/>
                <w:sz w:val="16"/>
                <w:szCs w:val="20"/>
              </w:rPr>
              <w:t>з</w:t>
            </w:r>
            <w:r>
              <w:rPr>
                <w:rFonts w:ascii="Arial" w:hAnsi="Arial" w:cs="Arial"/>
                <w:sz w:val="16"/>
                <w:szCs w:val="20"/>
              </w:rPr>
              <w:t>ных приб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ров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Слесарь по ремонту по</w:t>
            </w:r>
            <w:r>
              <w:rPr>
                <w:rFonts w:ascii="Arial" w:hAnsi="Arial" w:cs="Arial"/>
                <w:sz w:val="16"/>
                <w:szCs w:val="20"/>
              </w:rPr>
              <w:t>д</w:t>
            </w:r>
            <w:r>
              <w:rPr>
                <w:rFonts w:ascii="Arial" w:hAnsi="Arial" w:cs="Arial"/>
                <w:sz w:val="16"/>
                <w:szCs w:val="20"/>
              </w:rPr>
              <w:t>вижного состава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213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Вагоносборочный производстве</w:t>
            </w:r>
            <w:r>
              <w:rPr>
                <w:rFonts w:ascii="Arial" w:hAnsi="Arial" w:cs="Arial"/>
                <w:sz w:val="16"/>
                <w:szCs w:val="20"/>
              </w:rPr>
              <w:t>н</w:t>
            </w:r>
            <w:r>
              <w:rPr>
                <w:rFonts w:ascii="Arial" w:hAnsi="Arial" w:cs="Arial"/>
                <w:sz w:val="16"/>
                <w:szCs w:val="20"/>
              </w:rPr>
              <w:t xml:space="preserve">ный участок  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Старший мастер участка производства I гру</w:t>
            </w:r>
            <w:r>
              <w:rPr>
                <w:rFonts w:ascii="Arial" w:hAnsi="Arial" w:cs="Arial"/>
                <w:sz w:val="16"/>
                <w:szCs w:val="20"/>
              </w:rPr>
              <w:t>п</w:t>
            </w:r>
            <w:r>
              <w:rPr>
                <w:rFonts w:ascii="Arial" w:hAnsi="Arial" w:cs="Arial"/>
                <w:sz w:val="16"/>
                <w:szCs w:val="20"/>
              </w:rPr>
              <w:t>пы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244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Вагоносборочный производстве</w:t>
            </w:r>
            <w:r>
              <w:rPr>
                <w:rFonts w:ascii="Arial" w:hAnsi="Arial" w:cs="Arial"/>
                <w:sz w:val="16"/>
                <w:szCs w:val="20"/>
              </w:rPr>
              <w:t>н</w:t>
            </w:r>
            <w:r>
              <w:rPr>
                <w:rFonts w:ascii="Arial" w:hAnsi="Arial" w:cs="Arial"/>
                <w:sz w:val="16"/>
                <w:szCs w:val="20"/>
              </w:rPr>
              <w:t xml:space="preserve">ный участок 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Мастер участка производства I группы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18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Вагоносборочный производстве</w:t>
            </w:r>
            <w:r>
              <w:rPr>
                <w:rFonts w:ascii="Arial" w:hAnsi="Arial" w:cs="Arial"/>
                <w:sz w:val="16"/>
                <w:szCs w:val="20"/>
              </w:rPr>
              <w:t>н</w:t>
            </w:r>
            <w:r>
              <w:rPr>
                <w:rFonts w:ascii="Arial" w:hAnsi="Arial" w:cs="Arial"/>
                <w:sz w:val="16"/>
                <w:szCs w:val="20"/>
              </w:rPr>
              <w:t xml:space="preserve">ный участок 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Бригадир (освобожденный) предприятий ж</w:t>
            </w:r>
            <w:r>
              <w:rPr>
                <w:rFonts w:ascii="Arial" w:hAnsi="Arial" w:cs="Arial"/>
                <w:sz w:val="16"/>
                <w:szCs w:val="20"/>
              </w:rPr>
              <w:t>е</w:t>
            </w:r>
            <w:r>
              <w:rPr>
                <w:rFonts w:ascii="Arial" w:hAnsi="Arial" w:cs="Arial"/>
                <w:sz w:val="16"/>
                <w:szCs w:val="20"/>
              </w:rPr>
              <w:t>лезнодорожного транспорта и метроп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литенов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323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Вагоносборочный производстве</w:t>
            </w:r>
            <w:r>
              <w:rPr>
                <w:rFonts w:ascii="Arial" w:hAnsi="Arial" w:cs="Arial"/>
                <w:sz w:val="16"/>
                <w:szCs w:val="20"/>
              </w:rPr>
              <w:t>н</w:t>
            </w:r>
            <w:r>
              <w:rPr>
                <w:rFonts w:ascii="Arial" w:hAnsi="Arial" w:cs="Arial"/>
                <w:sz w:val="16"/>
                <w:szCs w:val="20"/>
              </w:rPr>
              <w:t xml:space="preserve">ный участок 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Машинист крана (крано</w:t>
            </w:r>
            <w:r>
              <w:rPr>
                <w:rFonts w:ascii="Arial" w:hAnsi="Arial" w:cs="Arial"/>
                <w:sz w:val="16"/>
                <w:szCs w:val="20"/>
              </w:rPr>
              <w:t>в</w:t>
            </w:r>
            <w:r>
              <w:rPr>
                <w:rFonts w:ascii="Arial" w:hAnsi="Arial" w:cs="Arial"/>
                <w:sz w:val="16"/>
                <w:szCs w:val="20"/>
              </w:rPr>
              <w:t>щик)(гр-ть 5 тн)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2 года</w:t>
            </w:r>
          </w:p>
        </w:tc>
      </w:tr>
      <w:tr w:rsidR="00C5232F">
        <w:trPr>
          <w:trHeight w:val="17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Вагоносборочный производстве</w:t>
            </w:r>
            <w:r>
              <w:rPr>
                <w:rFonts w:ascii="Arial" w:hAnsi="Arial" w:cs="Arial"/>
                <w:sz w:val="16"/>
                <w:szCs w:val="20"/>
              </w:rPr>
              <w:t>н</w:t>
            </w:r>
            <w:r>
              <w:rPr>
                <w:rFonts w:ascii="Arial" w:hAnsi="Arial" w:cs="Arial"/>
                <w:sz w:val="16"/>
                <w:szCs w:val="20"/>
              </w:rPr>
              <w:t xml:space="preserve">ный участок 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Составитель поездов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308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Вагоносборочный производстве</w:t>
            </w:r>
            <w:r>
              <w:rPr>
                <w:rFonts w:ascii="Arial" w:hAnsi="Arial" w:cs="Arial"/>
                <w:sz w:val="16"/>
                <w:szCs w:val="20"/>
              </w:rPr>
              <w:t>н</w:t>
            </w:r>
            <w:r>
              <w:rPr>
                <w:rFonts w:ascii="Arial" w:hAnsi="Arial" w:cs="Arial"/>
                <w:sz w:val="16"/>
                <w:szCs w:val="20"/>
              </w:rPr>
              <w:t xml:space="preserve">ный участок 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Слесарь по ремонту по</w:t>
            </w:r>
            <w:r>
              <w:rPr>
                <w:rFonts w:ascii="Arial" w:hAnsi="Arial" w:cs="Arial"/>
                <w:sz w:val="16"/>
                <w:szCs w:val="20"/>
              </w:rPr>
              <w:t>д</w:t>
            </w:r>
            <w:r>
              <w:rPr>
                <w:rFonts w:ascii="Arial" w:hAnsi="Arial" w:cs="Arial"/>
                <w:sz w:val="16"/>
                <w:szCs w:val="20"/>
              </w:rPr>
              <w:t>вижного состава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327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Вагоносборочный производстве</w:t>
            </w:r>
            <w:r>
              <w:rPr>
                <w:rFonts w:ascii="Arial" w:hAnsi="Arial" w:cs="Arial"/>
                <w:sz w:val="16"/>
                <w:szCs w:val="20"/>
              </w:rPr>
              <w:t>н</w:t>
            </w:r>
            <w:r>
              <w:rPr>
                <w:rFonts w:ascii="Arial" w:hAnsi="Arial" w:cs="Arial"/>
                <w:sz w:val="16"/>
                <w:szCs w:val="20"/>
              </w:rPr>
              <w:t xml:space="preserve">ный участок 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Электросварщик ручной сварки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386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Вагоносборочный производстве</w:t>
            </w:r>
            <w:r>
              <w:rPr>
                <w:rFonts w:ascii="Arial" w:hAnsi="Arial" w:cs="Arial"/>
                <w:sz w:val="16"/>
                <w:szCs w:val="20"/>
              </w:rPr>
              <w:t>н</w:t>
            </w:r>
            <w:r>
              <w:rPr>
                <w:rFonts w:ascii="Arial" w:hAnsi="Arial" w:cs="Arial"/>
                <w:sz w:val="16"/>
                <w:szCs w:val="20"/>
              </w:rPr>
              <w:t xml:space="preserve">ный участок 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Электрогазосварщик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298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Вагоносборочный производстве</w:t>
            </w:r>
            <w:r>
              <w:rPr>
                <w:rFonts w:ascii="Arial" w:hAnsi="Arial" w:cs="Arial"/>
                <w:sz w:val="16"/>
                <w:szCs w:val="20"/>
              </w:rPr>
              <w:t>н</w:t>
            </w:r>
            <w:r>
              <w:rPr>
                <w:rFonts w:ascii="Arial" w:hAnsi="Arial" w:cs="Arial"/>
                <w:sz w:val="16"/>
                <w:szCs w:val="20"/>
              </w:rPr>
              <w:t xml:space="preserve">ный участок 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Маляр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23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Вагоносборочный производстве</w:t>
            </w:r>
            <w:r>
              <w:rPr>
                <w:rFonts w:ascii="Arial" w:hAnsi="Arial" w:cs="Arial"/>
                <w:sz w:val="16"/>
                <w:szCs w:val="20"/>
              </w:rPr>
              <w:t>н</w:t>
            </w:r>
            <w:r>
              <w:rPr>
                <w:rFonts w:ascii="Arial" w:hAnsi="Arial" w:cs="Arial"/>
                <w:sz w:val="16"/>
                <w:szCs w:val="20"/>
              </w:rPr>
              <w:t xml:space="preserve">ный участок 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Оператор по обслуживанию и ремонту в</w:t>
            </w:r>
            <w:r>
              <w:rPr>
                <w:rFonts w:ascii="Arial" w:hAnsi="Arial" w:cs="Arial"/>
                <w:sz w:val="16"/>
                <w:szCs w:val="20"/>
              </w:rPr>
              <w:t>а</w:t>
            </w:r>
            <w:r>
              <w:rPr>
                <w:rFonts w:ascii="Arial" w:hAnsi="Arial" w:cs="Arial"/>
                <w:sz w:val="16"/>
                <w:szCs w:val="20"/>
              </w:rPr>
              <w:t>гонов и конте</w:t>
            </w:r>
            <w:r>
              <w:rPr>
                <w:rFonts w:ascii="Arial" w:hAnsi="Arial" w:cs="Arial"/>
                <w:sz w:val="16"/>
                <w:szCs w:val="20"/>
              </w:rPr>
              <w:t>й</w:t>
            </w:r>
            <w:r>
              <w:rPr>
                <w:rFonts w:ascii="Arial" w:hAnsi="Arial" w:cs="Arial"/>
                <w:sz w:val="16"/>
                <w:szCs w:val="20"/>
              </w:rPr>
              <w:t>неров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27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ремонту коле</w:t>
            </w:r>
            <w:r>
              <w:rPr>
                <w:rFonts w:ascii="Arial" w:hAnsi="Arial" w:cs="Arial"/>
                <w:sz w:val="16"/>
                <w:szCs w:val="20"/>
              </w:rPr>
              <w:t>с</w:t>
            </w:r>
            <w:r>
              <w:rPr>
                <w:rFonts w:ascii="Arial" w:hAnsi="Arial" w:cs="Arial"/>
                <w:sz w:val="16"/>
                <w:szCs w:val="20"/>
              </w:rPr>
              <w:t>ных пар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Мастер участка производс</w:t>
            </w:r>
            <w:r>
              <w:rPr>
                <w:rFonts w:ascii="Arial" w:hAnsi="Arial" w:cs="Arial"/>
                <w:sz w:val="16"/>
                <w:szCs w:val="20"/>
              </w:rPr>
              <w:t>т</w:t>
            </w:r>
            <w:r>
              <w:rPr>
                <w:rFonts w:ascii="Arial" w:hAnsi="Arial" w:cs="Arial"/>
                <w:sz w:val="16"/>
                <w:szCs w:val="20"/>
              </w:rPr>
              <w:t>ва I группы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1</w:t>
            </w:r>
            <w:r w:rsidR="008F70EA">
              <w:rPr>
                <w:rFonts w:ascii="Arial" w:hAnsi="Arial" w:cs="Arial"/>
                <w:sz w:val="16"/>
                <w:szCs w:val="20"/>
              </w:rPr>
              <w:t xml:space="preserve"> раз в год</w:t>
            </w:r>
          </w:p>
        </w:tc>
      </w:tr>
      <w:tr w:rsidR="00C5232F">
        <w:trPr>
          <w:trHeight w:val="30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ремонту коле</w:t>
            </w:r>
            <w:r>
              <w:rPr>
                <w:rFonts w:ascii="Arial" w:hAnsi="Arial" w:cs="Arial"/>
                <w:sz w:val="16"/>
                <w:szCs w:val="20"/>
              </w:rPr>
              <w:t>с</w:t>
            </w:r>
            <w:r>
              <w:rPr>
                <w:rFonts w:ascii="Arial" w:hAnsi="Arial" w:cs="Arial"/>
                <w:sz w:val="16"/>
                <w:szCs w:val="20"/>
              </w:rPr>
              <w:t>ных пар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Бригадир (освобожденный) предприятий ж</w:t>
            </w:r>
            <w:r>
              <w:rPr>
                <w:rFonts w:ascii="Arial" w:hAnsi="Arial" w:cs="Arial"/>
                <w:sz w:val="16"/>
                <w:szCs w:val="20"/>
              </w:rPr>
              <w:t>е</w:t>
            </w:r>
            <w:r>
              <w:rPr>
                <w:rFonts w:ascii="Arial" w:hAnsi="Arial" w:cs="Arial"/>
                <w:sz w:val="16"/>
                <w:szCs w:val="20"/>
              </w:rPr>
              <w:t>лезнодорожного транспорта и метроп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литенов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2 года</w:t>
            </w:r>
          </w:p>
        </w:tc>
      </w:tr>
      <w:tr w:rsidR="00C5232F">
        <w:trPr>
          <w:trHeight w:val="311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lastRenderedPageBreak/>
              <w:t>38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ремонту коле</w:t>
            </w:r>
            <w:r>
              <w:rPr>
                <w:rFonts w:ascii="Arial" w:hAnsi="Arial" w:cs="Arial"/>
                <w:sz w:val="16"/>
                <w:szCs w:val="20"/>
              </w:rPr>
              <w:t>с</w:t>
            </w:r>
            <w:r>
              <w:rPr>
                <w:rFonts w:ascii="Arial" w:hAnsi="Arial" w:cs="Arial"/>
                <w:sz w:val="16"/>
                <w:szCs w:val="20"/>
              </w:rPr>
              <w:t>ных пар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Оператор электронно-вычислительных и в</w:t>
            </w:r>
            <w:r>
              <w:rPr>
                <w:rFonts w:ascii="Arial" w:hAnsi="Arial" w:cs="Arial"/>
                <w:sz w:val="16"/>
                <w:szCs w:val="20"/>
              </w:rPr>
              <w:t>ы</w:t>
            </w:r>
            <w:r>
              <w:rPr>
                <w:rFonts w:ascii="Arial" w:hAnsi="Arial" w:cs="Arial"/>
                <w:sz w:val="16"/>
                <w:szCs w:val="20"/>
              </w:rPr>
              <w:t>числител</w:t>
            </w:r>
            <w:r>
              <w:rPr>
                <w:rFonts w:ascii="Arial" w:hAnsi="Arial" w:cs="Arial"/>
                <w:sz w:val="16"/>
                <w:szCs w:val="20"/>
              </w:rPr>
              <w:t>ь</w:t>
            </w:r>
            <w:r>
              <w:rPr>
                <w:rFonts w:ascii="Arial" w:hAnsi="Arial" w:cs="Arial"/>
                <w:sz w:val="16"/>
                <w:szCs w:val="20"/>
              </w:rPr>
              <w:t>ных машин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28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ремонту коле</w:t>
            </w:r>
            <w:r>
              <w:rPr>
                <w:rFonts w:ascii="Arial" w:hAnsi="Arial" w:cs="Arial"/>
                <w:sz w:val="16"/>
                <w:szCs w:val="20"/>
              </w:rPr>
              <w:t>с</w:t>
            </w:r>
            <w:r>
              <w:rPr>
                <w:rFonts w:ascii="Arial" w:hAnsi="Arial" w:cs="Arial"/>
                <w:sz w:val="16"/>
                <w:szCs w:val="20"/>
              </w:rPr>
              <w:t>ных пар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Токарь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2 года</w:t>
            </w:r>
          </w:p>
        </w:tc>
      </w:tr>
      <w:tr w:rsidR="00C5232F">
        <w:trPr>
          <w:trHeight w:val="291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ремонту коле</w:t>
            </w:r>
            <w:r>
              <w:rPr>
                <w:rFonts w:ascii="Arial" w:hAnsi="Arial" w:cs="Arial"/>
                <w:sz w:val="16"/>
                <w:szCs w:val="20"/>
              </w:rPr>
              <w:t>с</w:t>
            </w:r>
            <w:r>
              <w:rPr>
                <w:rFonts w:ascii="Arial" w:hAnsi="Arial" w:cs="Arial"/>
                <w:sz w:val="16"/>
                <w:szCs w:val="20"/>
              </w:rPr>
              <w:t>ных пар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Слесарь по ремонту подвижного состава (р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лик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вое отделение)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244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ремонту коле</w:t>
            </w:r>
            <w:r>
              <w:rPr>
                <w:rFonts w:ascii="Arial" w:hAnsi="Arial" w:cs="Arial"/>
                <w:sz w:val="16"/>
                <w:szCs w:val="20"/>
              </w:rPr>
              <w:t>с</w:t>
            </w:r>
            <w:r>
              <w:rPr>
                <w:rFonts w:ascii="Arial" w:hAnsi="Arial" w:cs="Arial"/>
                <w:sz w:val="16"/>
                <w:szCs w:val="20"/>
              </w:rPr>
              <w:t>ных пар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Слесарь по ремонту по</w:t>
            </w:r>
            <w:r>
              <w:rPr>
                <w:rFonts w:ascii="Arial" w:hAnsi="Arial" w:cs="Arial"/>
                <w:sz w:val="16"/>
                <w:szCs w:val="20"/>
              </w:rPr>
              <w:t>д</w:t>
            </w:r>
            <w:r>
              <w:rPr>
                <w:rFonts w:ascii="Arial" w:hAnsi="Arial" w:cs="Arial"/>
                <w:sz w:val="16"/>
                <w:szCs w:val="20"/>
              </w:rPr>
              <w:t>вижного состава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297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ремонту коле</w:t>
            </w:r>
            <w:r>
              <w:rPr>
                <w:rFonts w:ascii="Arial" w:hAnsi="Arial" w:cs="Arial"/>
                <w:sz w:val="16"/>
                <w:szCs w:val="20"/>
              </w:rPr>
              <w:t>с</w:t>
            </w:r>
            <w:r>
              <w:rPr>
                <w:rFonts w:ascii="Arial" w:hAnsi="Arial" w:cs="Arial"/>
                <w:sz w:val="16"/>
                <w:szCs w:val="20"/>
              </w:rPr>
              <w:t>ных пар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Электросварщик на автоматических и полуа</w:t>
            </w:r>
            <w:r>
              <w:rPr>
                <w:rFonts w:ascii="Arial" w:hAnsi="Arial" w:cs="Arial"/>
                <w:sz w:val="16"/>
                <w:szCs w:val="20"/>
              </w:rPr>
              <w:t>в</w:t>
            </w:r>
            <w:r>
              <w:rPr>
                <w:rFonts w:ascii="Arial" w:hAnsi="Arial" w:cs="Arial"/>
                <w:sz w:val="16"/>
                <w:szCs w:val="20"/>
              </w:rPr>
              <w:t>томатических маш</w:t>
            </w:r>
            <w:r>
              <w:rPr>
                <w:rFonts w:ascii="Arial" w:hAnsi="Arial" w:cs="Arial"/>
                <w:sz w:val="16"/>
                <w:szCs w:val="20"/>
              </w:rPr>
              <w:t>и</w:t>
            </w:r>
            <w:r>
              <w:rPr>
                <w:rFonts w:ascii="Arial" w:hAnsi="Arial" w:cs="Arial"/>
                <w:sz w:val="16"/>
                <w:szCs w:val="20"/>
              </w:rPr>
              <w:t>нах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223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ремонту коле</w:t>
            </w:r>
            <w:r>
              <w:rPr>
                <w:rFonts w:ascii="Arial" w:hAnsi="Arial" w:cs="Arial"/>
                <w:sz w:val="16"/>
                <w:szCs w:val="20"/>
              </w:rPr>
              <w:t>с</w:t>
            </w:r>
            <w:r>
              <w:rPr>
                <w:rFonts w:ascii="Arial" w:hAnsi="Arial" w:cs="Arial"/>
                <w:sz w:val="16"/>
                <w:szCs w:val="20"/>
              </w:rPr>
              <w:t>ных пар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Фрезеровщик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2 года</w:t>
            </w:r>
          </w:p>
        </w:tc>
      </w:tr>
      <w:tr w:rsidR="00C5232F">
        <w:trPr>
          <w:trHeight w:val="303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ремонту коле</w:t>
            </w:r>
            <w:r>
              <w:rPr>
                <w:rFonts w:ascii="Arial" w:hAnsi="Arial" w:cs="Arial"/>
                <w:sz w:val="16"/>
                <w:szCs w:val="20"/>
              </w:rPr>
              <w:t>с</w:t>
            </w:r>
            <w:r>
              <w:rPr>
                <w:rFonts w:ascii="Arial" w:hAnsi="Arial" w:cs="Arial"/>
                <w:sz w:val="16"/>
                <w:szCs w:val="20"/>
              </w:rPr>
              <w:t>ных пар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Маляр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313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ремонту коле</w:t>
            </w:r>
            <w:r>
              <w:rPr>
                <w:rFonts w:ascii="Arial" w:hAnsi="Arial" w:cs="Arial"/>
                <w:sz w:val="16"/>
                <w:szCs w:val="20"/>
              </w:rPr>
              <w:t>с</w:t>
            </w:r>
            <w:r>
              <w:rPr>
                <w:rFonts w:ascii="Arial" w:hAnsi="Arial" w:cs="Arial"/>
                <w:sz w:val="16"/>
                <w:szCs w:val="20"/>
              </w:rPr>
              <w:t>ных пар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Стропальщик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1</w:t>
            </w:r>
            <w:r w:rsidR="008F70EA">
              <w:rPr>
                <w:rFonts w:ascii="Arial" w:hAnsi="Arial" w:cs="Arial"/>
                <w:sz w:val="16"/>
                <w:szCs w:val="20"/>
              </w:rPr>
              <w:t xml:space="preserve"> раз в год</w:t>
            </w:r>
          </w:p>
        </w:tc>
      </w:tr>
      <w:tr w:rsidR="00C5232F">
        <w:trPr>
          <w:trHeight w:val="294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ремонту коле</w:t>
            </w:r>
            <w:r>
              <w:rPr>
                <w:rFonts w:ascii="Arial" w:hAnsi="Arial" w:cs="Arial"/>
                <w:sz w:val="16"/>
                <w:szCs w:val="20"/>
              </w:rPr>
              <w:t>с</w:t>
            </w:r>
            <w:r>
              <w:rPr>
                <w:rFonts w:ascii="Arial" w:hAnsi="Arial" w:cs="Arial"/>
                <w:sz w:val="16"/>
                <w:szCs w:val="20"/>
              </w:rPr>
              <w:t>ных пар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Машинист крана (крановщик) (гр-ть 10 тн)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213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обслуживанию и р</w:t>
            </w:r>
            <w:r>
              <w:rPr>
                <w:rFonts w:ascii="Arial" w:hAnsi="Arial" w:cs="Arial"/>
                <w:sz w:val="16"/>
                <w:szCs w:val="20"/>
              </w:rPr>
              <w:t>е</w:t>
            </w:r>
            <w:r>
              <w:rPr>
                <w:rFonts w:ascii="Arial" w:hAnsi="Arial" w:cs="Arial"/>
                <w:sz w:val="16"/>
                <w:szCs w:val="20"/>
              </w:rPr>
              <w:t>монту оборуд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вания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Мастер участка производс</w:t>
            </w:r>
            <w:r>
              <w:rPr>
                <w:rFonts w:ascii="Arial" w:hAnsi="Arial" w:cs="Arial"/>
                <w:sz w:val="16"/>
                <w:szCs w:val="20"/>
              </w:rPr>
              <w:t>т</w:t>
            </w:r>
            <w:r>
              <w:rPr>
                <w:rFonts w:ascii="Arial" w:hAnsi="Arial" w:cs="Arial"/>
                <w:sz w:val="16"/>
                <w:szCs w:val="20"/>
              </w:rPr>
              <w:t>ва I группы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35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обслуживанию и р</w:t>
            </w:r>
            <w:r>
              <w:rPr>
                <w:rFonts w:ascii="Arial" w:hAnsi="Arial" w:cs="Arial"/>
                <w:sz w:val="16"/>
                <w:szCs w:val="20"/>
              </w:rPr>
              <w:t>е</w:t>
            </w:r>
            <w:r>
              <w:rPr>
                <w:rFonts w:ascii="Arial" w:hAnsi="Arial" w:cs="Arial"/>
                <w:sz w:val="16"/>
                <w:szCs w:val="20"/>
              </w:rPr>
              <w:t>монту оборуд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вания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Бригадир (освобожденный) предприятий ж</w:t>
            </w:r>
            <w:r>
              <w:rPr>
                <w:rFonts w:ascii="Arial" w:hAnsi="Arial" w:cs="Arial"/>
                <w:sz w:val="16"/>
                <w:szCs w:val="20"/>
              </w:rPr>
              <w:t>е</w:t>
            </w:r>
            <w:r>
              <w:rPr>
                <w:rFonts w:ascii="Arial" w:hAnsi="Arial" w:cs="Arial"/>
                <w:sz w:val="16"/>
                <w:szCs w:val="20"/>
              </w:rPr>
              <w:t>лезнодорожного транспорта и метроп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литенов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2 года</w:t>
            </w:r>
          </w:p>
        </w:tc>
      </w:tr>
      <w:tr w:rsidR="00C5232F">
        <w:trPr>
          <w:trHeight w:val="276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обслуживанию и р</w:t>
            </w:r>
            <w:r>
              <w:rPr>
                <w:rFonts w:ascii="Arial" w:hAnsi="Arial" w:cs="Arial"/>
                <w:sz w:val="16"/>
                <w:szCs w:val="20"/>
              </w:rPr>
              <w:t>е</w:t>
            </w:r>
            <w:r>
              <w:rPr>
                <w:rFonts w:ascii="Arial" w:hAnsi="Arial" w:cs="Arial"/>
                <w:sz w:val="16"/>
                <w:szCs w:val="20"/>
              </w:rPr>
              <w:t>монту оборуд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вания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Слесарь-ремонтник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2 года</w:t>
            </w:r>
          </w:p>
        </w:tc>
      </w:tr>
      <w:tr w:rsidR="00C5232F">
        <w:trPr>
          <w:trHeight w:val="323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обслуживанию и р</w:t>
            </w:r>
            <w:r>
              <w:rPr>
                <w:rFonts w:ascii="Arial" w:hAnsi="Arial" w:cs="Arial"/>
                <w:sz w:val="16"/>
                <w:szCs w:val="20"/>
              </w:rPr>
              <w:t>е</w:t>
            </w:r>
            <w:r>
              <w:rPr>
                <w:rFonts w:ascii="Arial" w:hAnsi="Arial" w:cs="Arial"/>
                <w:sz w:val="16"/>
                <w:szCs w:val="20"/>
              </w:rPr>
              <w:t>монту оборуд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вания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 w:rsidP="00B32AD5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Слесарь-ремонтник (</w:t>
            </w:r>
            <w:r w:rsidR="00B32AD5">
              <w:rPr>
                <w:rFonts w:ascii="Arial" w:hAnsi="Arial" w:cs="Arial"/>
                <w:sz w:val="16"/>
                <w:szCs w:val="20"/>
              </w:rPr>
              <w:t>компрессорная</w:t>
            </w:r>
            <w:r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2 года</w:t>
            </w:r>
          </w:p>
        </w:tc>
      </w:tr>
      <w:tr w:rsidR="00C5232F">
        <w:trPr>
          <w:trHeight w:val="354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обслуживанию и р</w:t>
            </w:r>
            <w:r>
              <w:rPr>
                <w:rFonts w:ascii="Arial" w:hAnsi="Arial" w:cs="Arial"/>
                <w:sz w:val="16"/>
                <w:szCs w:val="20"/>
              </w:rPr>
              <w:t>е</w:t>
            </w:r>
            <w:r>
              <w:rPr>
                <w:rFonts w:ascii="Arial" w:hAnsi="Arial" w:cs="Arial"/>
                <w:sz w:val="16"/>
                <w:szCs w:val="20"/>
              </w:rPr>
              <w:t>монту оборуд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вания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Слесарь-инструментальщик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2 года</w:t>
            </w:r>
          </w:p>
        </w:tc>
      </w:tr>
      <w:tr w:rsidR="00C5232F">
        <w:trPr>
          <w:trHeight w:val="18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обслуживанию и р</w:t>
            </w:r>
            <w:r>
              <w:rPr>
                <w:rFonts w:ascii="Arial" w:hAnsi="Arial" w:cs="Arial"/>
                <w:sz w:val="16"/>
                <w:szCs w:val="20"/>
              </w:rPr>
              <w:t>е</w:t>
            </w:r>
            <w:r>
              <w:rPr>
                <w:rFonts w:ascii="Arial" w:hAnsi="Arial" w:cs="Arial"/>
                <w:sz w:val="16"/>
                <w:szCs w:val="20"/>
              </w:rPr>
              <w:t>монту оборуд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вания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Электрогазосварщик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221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обслуживанию и р</w:t>
            </w:r>
            <w:r>
              <w:rPr>
                <w:rFonts w:ascii="Arial" w:hAnsi="Arial" w:cs="Arial"/>
                <w:sz w:val="16"/>
                <w:szCs w:val="20"/>
              </w:rPr>
              <w:t>е</w:t>
            </w:r>
            <w:r>
              <w:rPr>
                <w:rFonts w:ascii="Arial" w:hAnsi="Arial" w:cs="Arial"/>
                <w:sz w:val="16"/>
                <w:szCs w:val="20"/>
              </w:rPr>
              <w:t>монту оборуд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вания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Токарь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2 года</w:t>
            </w:r>
          </w:p>
        </w:tc>
      </w:tr>
      <w:tr w:rsidR="00C5232F">
        <w:trPr>
          <w:trHeight w:val="266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обслуживанию и р</w:t>
            </w:r>
            <w:r>
              <w:rPr>
                <w:rFonts w:ascii="Arial" w:hAnsi="Arial" w:cs="Arial"/>
                <w:sz w:val="16"/>
                <w:szCs w:val="20"/>
              </w:rPr>
              <w:t>е</w:t>
            </w:r>
            <w:r>
              <w:rPr>
                <w:rFonts w:ascii="Arial" w:hAnsi="Arial" w:cs="Arial"/>
                <w:sz w:val="16"/>
                <w:szCs w:val="20"/>
              </w:rPr>
              <w:t>монту оборуд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вания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Слесарь-электрик по ремонту электрообор</w:t>
            </w:r>
            <w:r>
              <w:rPr>
                <w:rFonts w:ascii="Arial" w:hAnsi="Arial" w:cs="Arial"/>
                <w:sz w:val="16"/>
                <w:szCs w:val="20"/>
              </w:rPr>
              <w:t>у</w:t>
            </w:r>
            <w:r>
              <w:rPr>
                <w:rFonts w:ascii="Arial" w:hAnsi="Arial" w:cs="Arial"/>
                <w:sz w:val="16"/>
                <w:szCs w:val="20"/>
              </w:rPr>
              <w:t>дов</w:t>
            </w:r>
            <w:r>
              <w:rPr>
                <w:rFonts w:ascii="Arial" w:hAnsi="Arial" w:cs="Arial"/>
                <w:sz w:val="16"/>
                <w:szCs w:val="20"/>
              </w:rPr>
              <w:t>а</w:t>
            </w:r>
            <w:r>
              <w:rPr>
                <w:rFonts w:ascii="Arial" w:hAnsi="Arial" w:cs="Arial"/>
                <w:sz w:val="16"/>
                <w:szCs w:val="20"/>
              </w:rPr>
              <w:t>ния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2 года</w:t>
            </w:r>
          </w:p>
        </w:tc>
      </w:tr>
      <w:tr w:rsidR="00C5232F">
        <w:trPr>
          <w:trHeight w:val="206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обслуживанию и р</w:t>
            </w:r>
            <w:r>
              <w:rPr>
                <w:rFonts w:ascii="Arial" w:hAnsi="Arial" w:cs="Arial"/>
                <w:sz w:val="16"/>
                <w:szCs w:val="20"/>
              </w:rPr>
              <w:t>е</w:t>
            </w:r>
            <w:r>
              <w:rPr>
                <w:rFonts w:ascii="Arial" w:hAnsi="Arial" w:cs="Arial"/>
                <w:sz w:val="16"/>
                <w:szCs w:val="20"/>
              </w:rPr>
              <w:t>монту оборуд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вания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Водитель автомобиля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296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обслуживанию и р</w:t>
            </w:r>
            <w:r>
              <w:rPr>
                <w:rFonts w:ascii="Arial" w:hAnsi="Arial" w:cs="Arial"/>
                <w:sz w:val="16"/>
                <w:szCs w:val="20"/>
              </w:rPr>
              <w:t>е</w:t>
            </w:r>
            <w:r>
              <w:rPr>
                <w:rFonts w:ascii="Arial" w:hAnsi="Arial" w:cs="Arial"/>
                <w:sz w:val="16"/>
                <w:szCs w:val="20"/>
              </w:rPr>
              <w:t>монту оборуд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вания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Фрезеровщик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2 года</w:t>
            </w:r>
          </w:p>
        </w:tc>
      </w:tr>
      <w:tr w:rsidR="00C5232F">
        <w:trPr>
          <w:trHeight w:val="19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обслуживанию и р</w:t>
            </w:r>
            <w:r>
              <w:rPr>
                <w:rFonts w:ascii="Arial" w:hAnsi="Arial" w:cs="Arial"/>
                <w:sz w:val="16"/>
                <w:szCs w:val="20"/>
              </w:rPr>
              <w:t>е</w:t>
            </w:r>
            <w:r>
              <w:rPr>
                <w:rFonts w:ascii="Arial" w:hAnsi="Arial" w:cs="Arial"/>
                <w:sz w:val="16"/>
                <w:szCs w:val="20"/>
              </w:rPr>
              <w:t>монту оборуд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вания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Машинист компрессорных уст</w:t>
            </w:r>
            <w:r>
              <w:rPr>
                <w:rFonts w:ascii="Arial" w:hAnsi="Arial" w:cs="Arial"/>
                <w:sz w:val="16"/>
                <w:szCs w:val="20"/>
              </w:rPr>
              <w:t>а</w:t>
            </w:r>
            <w:r>
              <w:rPr>
                <w:rFonts w:ascii="Arial" w:hAnsi="Arial" w:cs="Arial"/>
                <w:sz w:val="16"/>
                <w:szCs w:val="20"/>
              </w:rPr>
              <w:t>новок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2 года</w:t>
            </w:r>
          </w:p>
        </w:tc>
      </w:tr>
      <w:tr w:rsidR="00C5232F">
        <w:trPr>
          <w:trHeight w:val="84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обслуживанию и р</w:t>
            </w:r>
            <w:r>
              <w:rPr>
                <w:rFonts w:ascii="Arial" w:hAnsi="Arial" w:cs="Arial"/>
                <w:sz w:val="16"/>
                <w:szCs w:val="20"/>
              </w:rPr>
              <w:t>е</w:t>
            </w:r>
            <w:r>
              <w:rPr>
                <w:rFonts w:ascii="Arial" w:hAnsi="Arial" w:cs="Arial"/>
                <w:sz w:val="16"/>
                <w:szCs w:val="20"/>
              </w:rPr>
              <w:t>монту оборуд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вания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Машинист (кочегар) котел</w:t>
            </w:r>
            <w:r>
              <w:rPr>
                <w:rFonts w:ascii="Arial" w:hAnsi="Arial" w:cs="Arial"/>
                <w:sz w:val="16"/>
                <w:szCs w:val="20"/>
              </w:rPr>
              <w:t>ь</w:t>
            </w:r>
            <w:r>
              <w:rPr>
                <w:rFonts w:ascii="Arial" w:hAnsi="Arial" w:cs="Arial"/>
                <w:sz w:val="16"/>
                <w:szCs w:val="20"/>
              </w:rPr>
              <w:t>ной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2 года</w:t>
            </w:r>
          </w:p>
        </w:tc>
      </w:tr>
      <w:tr w:rsidR="00C5232F">
        <w:trPr>
          <w:trHeight w:val="206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обслуживанию и р</w:t>
            </w:r>
            <w:r>
              <w:rPr>
                <w:rFonts w:ascii="Arial" w:hAnsi="Arial" w:cs="Arial"/>
                <w:sz w:val="16"/>
                <w:szCs w:val="20"/>
              </w:rPr>
              <w:t>е</w:t>
            </w:r>
            <w:r>
              <w:rPr>
                <w:rFonts w:ascii="Arial" w:hAnsi="Arial" w:cs="Arial"/>
                <w:sz w:val="16"/>
                <w:szCs w:val="20"/>
              </w:rPr>
              <w:t>монту оборуд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вания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Аппаратчик химводоочистки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2 года</w:t>
            </w:r>
          </w:p>
        </w:tc>
      </w:tr>
      <w:tr w:rsidR="00C5232F">
        <w:trPr>
          <w:trHeight w:val="343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обслуживанию и р</w:t>
            </w:r>
            <w:r>
              <w:rPr>
                <w:rFonts w:ascii="Arial" w:hAnsi="Arial" w:cs="Arial"/>
                <w:sz w:val="16"/>
                <w:szCs w:val="20"/>
              </w:rPr>
              <w:t>е</w:t>
            </w:r>
            <w:r>
              <w:rPr>
                <w:rFonts w:ascii="Arial" w:hAnsi="Arial" w:cs="Arial"/>
                <w:sz w:val="16"/>
                <w:szCs w:val="20"/>
              </w:rPr>
              <w:t>монту оборуд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вания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Слесарь по контрольно-измерительным приб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рам и автоматике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2 года</w:t>
            </w:r>
          </w:p>
        </w:tc>
      </w:tr>
      <w:tr w:rsidR="00C5232F">
        <w:trPr>
          <w:trHeight w:val="234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Ремонтно-заготовительный уч</w:t>
            </w:r>
            <w:r>
              <w:rPr>
                <w:rFonts w:ascii="Arial" w:hAnsi="Arial" w:cs="Arial"/>
                <w:sz w:val="16"/>
                <w:szCs w:val="20"/>
              </w:rPr>
              <w:t>а</w:t>
            </w:r>
            <w:r>
              <w:rPr>
                <w:rFonts w:ascii="Arial" w:hAnsi="Arial" w:cs="Arial"/>
                <w:sz w:val="16"/>
                <w:szCs w:val="20"/>
              </w:rPr>
              <w:t>сток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Мастер участка производс</w:t>
            </w:r>
            <w:r>
              <w:rPr>
                <w:rFonts w:ascii="Arial" w:hAnsi="Arial" w:cs="Arial"/>
                <w:sz w:val="16"/>
                <w:szCs w:val="20"/>
              </w:rPr>
              <w:t>т</w:t>
            </w:r>
            <w:r>
              <w:rPr>
                <w:rFonts w:ascii="Arial" w:hAnsi="Arial" w:cs="Arial"/>
                <w:sz w:val="16"/>
                <w:szCs w:val="20"/>
              </w:rPr>
              <w:t>ва I группы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6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Ремонтно-заготовительный уч</w:t>
            </w:r>
            <w:r>
              <w:rPr>
                <w:rFonts w:ascii="Arial" w:hAnsi="Arial" w:cs="Arial"/>
                <w:sz w:val="16"/>
                <w:szCs w:val="20"/>
              </w:rPr>
              <w:t>а</w:t>
            </w:r>
            <w:r>
              <w:rPr>
                <w:rFonts w:ascii="Arial" w:hAnsi="Arial" w:cs="Arial"/>
                <w:sz w:val="16"/>
                <w:szCs w:val="20"/>
              </w:rPr>
              <w:t>сток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Бригадир (освобожденный) предприятий ж</w:t>
            </w:r>
            <w:r>
              <w:rPr>
                <w:rFonts w:ascii="Arial" w:hAnsi="Arial" w:cs="Arial"/>
                <w:sz w:val="16"/>
                <w:szCs w:val="20"/>
              </w:rPr>
              <w:t>е</w:t>
            </w:r>
            <w:r>
              <w:rPr>
                <w:rFonts w:ascii="Arial" w:hAnsi="Arial" w:cs="Arial"/>
                <w:sz w:val="16"/>
                <w:szCs w:val="20"/>
              </w:rPr>
              <w:t>лезнодорожного транспорта и метроп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литенов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194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Ремонтно-заготовительный уч</w:t>
            </w:r>
            <w:r>
              <w:rPr>
                <w:rFonts w:ascii="Arial" w:hAnsi="Arial" w:cs="Arial"/>
                <w:sz w:val="16"/>
                <w:szCs w:val="20"/>
              </w:rPr>
              <w:t>а</w:t>
            </w:r>
            <w:r>
              <w:rPr>
                <w:rFonts w:ascii="Arial" w:hAnsi="Arial" w:cs="Arial"/>
                <w:sz w:val="16"/>
                <w:szCs w:val="20"/>
              </w:rPr>
              <w:t>сток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Слесарь по ремонту подвижного состава /отделение по ремонту дверей и люков/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2 года</w:t>
            </w:r>
          </w:p>
        </w:tc>
      </w:tr>
      <w:tr w:rsidR="00C5232F">
        <w:trPr>
          <w:trHeight w:val="13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Ремонтно-заготовительный уч</w:t>
            </w:r>
            <w:r>
              <w:rPr>
                <w:rFonts w:ascii="Arial" w:hAnsi="Arial" w:cs="Arial"/>
                <w:sz w:val="16"/>
                <w:szCs w:val="20"/>
              </w:rPr>
              <w:t>а</w:t>
            </w:r>
            <w:r>
              <w:rPr>
                <w:rFonts w:ascii="Arial" w:hAnsi="Arial" w:cs="Arial"/>
                <w:sz w:val="16"/>
                <w:szCs w:val="20"/>
              </w:rPr>
              <w:t>сток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Слесарь по ремонту подвижного состава /отделение по ремонту автосцепки/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167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Ремонтно-заготовительный уч</w:t>
            </w:r>
            <w:r>
              <w:rPr>
                <w:rFonts w:ascii="Arial" w:hAnsi="Arial" w:cs="Arial"/>
                <w:sz w:val="16"/>
                <w:szCs w:val="20"/>
              </w:rPr>
              <w:t>а</w:t>
            </w:r>
            <w:r>
              <w:rPr>
                <w:rFonts w:ascii="Arial" w:hAnsi="Arial" w:cs="Arial"/>
                <w:sz w:val="16"/>
                <w:szCs w:val="20"/>
              </w:rPr>
              <w:t>сток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Электрогазосварщик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318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Ремонтно-заготовительный уч</w:t>
            </w:r>
            <w:r>
              <w:rPr>
                <w:rFonts w:ascii="Arial" w:hAnsi="Arial" w:cs="Arial"/>
                <w:sz w:val="16"/>
                <w:szCs w:val="20"/>
              </w:rPr>
              <w:t>а</w:t>
            </w:r>
            <w:r>
              <w:rPr>
                <w:rFonts w:ascii="Arial" w:hAnsi="Arial" w:cs="Arial"/>
                <w:sz w:val="16"/>
                <w:szCs w:val="20"/>
              </w:rPr>
              <w:t>сток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Электросварщик ручной сварки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25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Ремонтно-заготовительный уч</w:t>
            </w:r>
            <w:r>
              <w:rPr>
                <w:rFonts w:ascii="Arial" w:hAnsi="Arial" w:cs="Arial"/>
                <w:sz w:val="16"/>
                <w:szCs w:val="20"/>
              </w:rPr>
              <w:t>а</w:t>
            </w:r>
            <w:r>
              <w:rPr>
                <w:rFonts w:ascii="Arial" w:hAnsi="Arial" w:cs="Arial"/>
                <w:sz w:val="16"/>
                <w:szCs w:val="20"/>
              </w:rPr>
              <w:t>сток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Электросварщик на автоматических и полуа</w:t>
            </w:r>
            <w:r>
              <w:rPr>
                <w:rFonts w:ascii="Arial" w:hAnsi="Arial" w:cs="Arial"/>
                <w:sz w:val="16"/>
                <w:szCs w:val="20"/>
              </w:rPr>
              <w:t>в</w:t>
            </w:r>
            <w:r>
              <w:rPr>
                <w:rFonts w:ascii="Arial" w:hAnsi="Arial" w:cs="Arial"/>
                <w:sz w:val="16"/>
                <w:szCs w:val="20"/>
              </w:rPr>
              <w:t>томатических маш</w:t>
            </w:r>
            <w:r>
              <w:rPr>
                <w:rFonts w:ascii="Arial" w:hAnsi="Arial" w:cs="Arial"/>
                <w:sz w:val="16"/>
                <w:szCs w:val="20"/>
              </w:rPr>
              <w:t>и</w:t>
            </w:r>
            <w:r>
              <w:rPr>
                <w:rFonts w:ascii="Arial" w:hAnsi="Arial" w:cs="Arial"/>
                <w:sz w:val="16"/>
                <w:szCs w:val="20"/>
              </w:rPr>
              <w:t>нах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30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Ремонтно-заготовительный уч</w:t>
            </w:r>
            <w:r>
              <w:rPr>
                <w:rFonts w:ascii="Arial" w:hAnsi="Arial" w:cs="Arial"/>
                <w:sz w:val="16"/>
                <w:szCs w:val="20"/>
              </w:rPr>
              <w:t>а</w:t>
            </w:r>
            <w:r>
              <w:rPr>
                <w:rFonts w:ascii="Arial" w:hAnsi="Arial" w:cs="Arial"/>
                <w:sz w:val="16"/>
                <w:szCs w:val="20"/>
              </w:rPr>
              <w:t>сток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Кузнец на молотах и прессах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23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70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Ремонтно-заготовительный уч</w:t>
            </w:r>
            <w:r>
              <w:rPr>
                <w:rFonts w:ascii="Arial" w:hAnsi="Arial" w:cs="Arial"/>
                <w:sz w:val="16"/>
                <w:szCs w:val="20"/>
              </w:rPr>
              <w:t>а</w:t>
            </w:r>
            <w:r>
              <w:rPr>
                <w:rFonts w:ascii="Arial" w:hAnsi="Arial" w:cs="Arial"/>
                <w:sz w:val="16"/>
                <w:szCs w:val="20"/>
              </w:rPr>
              <w:t>сток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Штамповщик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2 года</w:t>
            </w:r>
          </w:p>
        </w:tc>
      </w:tr>
      <w:tr w:rsidR="00C5232F">
        <w:trPr>
          <w:trHeight w:val="277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71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Ремонтно-заготовительный уч</w:t>
            </w:r>
            <w:r>
              <w:rPr>
                <w:rFonts w:ascii="Arial" w:hAnsi="Arial" w:cs="Arial"/>
                <w:sz w:val="16"/>
                <w:szCs w:val="20"/>
              </w:rPr>
              <w:t>а</w:t>
            </w:r>
            <w:r>
              <w:rPr>
                <w:rFonts w:ascii="Arial" w:hAnsi="Arial" w:cs="Arial"/>
                <w:sz w:val="16"/>
                <w:szCs w:val="20"/>
              </w:rPr>
              <w:t>сток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Токарь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2 года</w:t>
            </w:r>
          </w:p>
        </w:tc>
      </w:tr>
      <w:tr w:rsidR="00C5232F">
        <w:trPr>
          <w:trHeight w:val="203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72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Ремонтно-заготовительный уч</w:t>
            </w:r>
            <w:r>
              <w:rPr>
                <w:rFonts w:ascii="Arial" w:hAnsi="Arial" w:cs="Arial"/>
                <w:sz w:val="16"/>
                <w:szCs w:val="20"/>
              </w:rPr>
              <w:t>а</w:t>
            </w:r>
            <w:r>
              <w:rPr>
                <w:rFonts w:ascii="Arial" w:hAnsi="Arial" w:cs="Arial"/>
                <w:sz w:val="16"/>
                <w:szCs w:val="20"/>
              </w:rPr>
              <w:t>сток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Фрезеровщик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2 года</w:t>
            </w:r>
          </w:p>
        </w:tc>
      </w:tr>
      <w:tr w:rsidR="00C5232F">
        <w:trPr>
          <w:trHeight w:val="234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73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Ремонтно-заготовительный уч</w:t>
            </w:r>
            <w:r>
              <w:rPr>
                <w:rFonts w:ascii="Arial" w:hAnsi="Arial" w:cs="Arial"/>
                <w:sz w:val="16"/>
                <w:szCs w:val="20"/>
              </w:rPr>
              <w:t>а</w:t>
            </w:r>
            <w:r>
              <w:rPr>
                <w:rFonts w:ascii="Arial" w:hAnsi="Arial" w:cs="Arial"/>
                <w:sz w:val="16"/>
                <w:szCs w:val="20"/>
              </w:rPr>
              <w:t>сток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Сверловщик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2 года</w:t>
            </w:r>
          </w:p>
        </w:tc>
      </w:tr>
      <w:tr w:rsidR="00C5232F">
        <w:trPr>
          <w:trHeight w:val="17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74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Ремонтно-заготовительный уч</w:t>
            </w:r>
            <w:r>
              <w:rPr>
                <w:rFonts w:ascii="Arial" w:hAnsi="Arial" w:cs="Arial"/>
                <w:sz w:val="16"/>
                <w:szCs w:val="20"/>
              </w:rPr>
              <w:t>а</w:t>
            </w:r>
            <w:r>
              <w:rPr>
                <w:rFonts w:ascii="Arial" w:hAnsi="Arial" w:cs="Arial"/>
                <w:sz w:val="16"/>
                <w:szCs w:val="20"/>
              </w:rPr>
              <w:t>сток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Стропальщик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313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75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Ремонтно-заготовительный уч</w:t>
            </w:r>
            <w:r>
              <w:rPr>
                <w:rFonts w:ascii="Arial" w:hAnsi="Arial" w:cs="Arial"/>
                <w:sz w:val="16"/>
                <w:szCs w:val="20"/>
              </w:rPr>
              <w:t>а</w:t>
            </w:r>
            <w:r>
              <w:rPr>
                <w:rFonts w:ascii="Arial" w:hAnsi="Arial" w:cs="Arial"/>
                <w:sz w:val="16"/>
                <w:szCs w:val="20"/>
              </w:rPr>
              <w:t>сток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Резчик металла на ножницах и прессах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372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76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Ремонтно-заготовительный уч</w:t>
            </w:r>
            <w:r>
              <w:rPr>
                <w:rFonts w:ascii="Arial" w:hAnsi="Arial" w:cs="Arial"/>
                <w:sz w:val="16"/>
                <w:szCs w:val="20"/>
              </w:rPr>
              <w:t>а</w:t>
            </w:r>
            <w:r>
              <w:rPr>
                <w:rFonts w:ascii="Arial" w:hAnsi="Arial" w:cs="Arial"/>
                <w:sz w:val="16"/>
                <w:szCs w:val="20"/>
              </w:rPr>
              <w:t>сток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Кладовщик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23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78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Ремонтно-заготовительный уч</w:t>
            </w:r>
            <w:r>
              <w:rPr>
                <w:rFonts w:ascii="Arial" w:hAnsi="Arial" w:cs="Arial"/>
                <w:sz w:val="16"/>
                <w:szCs w:val="20"/>
              </w:rPr>
              <w:t>а</w:t>
            </w:r>
            <w:r>
              <w:rPr>
                <w:rFonts w:ascii="Arial" w:hAnsi="Arial" w:cs="Arial"/>
                <w:sz w:val="16"/>
                <w:szCs w:val="20"/>
              </w:rPr>
              <w:t>сток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Столяр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27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79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ремонту тележек ваг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нов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Мастер участка производс</w:t>
            </w:r>
            <w:r>
              <w:rPr>
                <w:rFonts w:ascii="Arial" w:hAnsi="Arial" w:cs="Arial"/>
                <w:sz w:val="16"/>
                <w:szCs w:val="20"/>
              </w:rPr>
              <w:t>т</w:t>
            </w:r>
            <w:r>
              <w:rPr>
                <w:rFonts w:ascii="Arial" w:hAnsi="Arial" w:cs="Arial"/>
                <w:sz w:val="16"/>
                <w:szCs w:val="20"/>
              </w:rPr>
              <w:t>ва I группы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25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lastRenderedPageBreak/>
              <w:t>80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ремонту тележек ваг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нов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Бригадир (освобожденный) предприятий ж</w:t>
            </w:r>
            <w:r>
              <w:rPr>
                <w:rFonts w:ascii="Arial" w:hAnsi="Arial" w:cs="Arial"/>
                <w:sz w:val="16"/>
                <w:szCs w:val="20"/>
              </w:rPr>
              <w:t>е</w:t>
            </w:r>
            <w:r>
              <w:rPr>
                <w:rFonts w:ascii="Arial" w:hAnsi="Arial" w:cs="Arial"/>
                <w:sz w:val="16"/>
                <w:szCs w:val="20"/>
              </w:rPr>
              <w:t>лезнодорожного транспорта и метроп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литенов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236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ремонту тележек ваг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нов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Слесарь по ремонту по</w:t>
            </w:r>
            <w:r>
              <w:rPr>
                <w:rFonts w:ascii="Arial" w:hAnsi="Arial" w:cs="Arial"/>
                <w:sz w:val="16"/>
                <w:szCs w:val="20"/>
              </w:rPr>
              <w:t>д</w:t>
            </w:r>
            <w:r>
              <w:rPr>
                <w:rFonts w:ascii="Arial" w:hAnsi="Arial" w:cs="Arial"/>
                <w:sz w:val="16"/>
                <w:szCs w:val="20"/>
              </w:rPr>
              <w:t>вижного состава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183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ремонту тележек ваг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нов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Электрогазосварщик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183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ремонту тележек ваг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нов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Электросварщик на автоматических и полуа</w:t>
            </w:r>
            <w:r>
              <w:rPr>
                <w:rFonts w:ascii="Arial" w:hAnsi="Arial" w:cs="Arial"/>
                <w:sz w:val="16"/>
                <w:szCs w:val="20"/>
              </w:rPr>
              <w:t>в</w:t>
            </w:r>
            <w:r>
              <w:rPr>
                <w:rFonts w:ascii="Arial" w:hAnsi="Arial" w:cs="Arial"/>
                <w:sz w:val="16"/>
                <w:szCs w:val="20"/>
              </w:rPr>
              <w:t>томатических маш</w:t>
            </w:r>
            <w:r>
              <w:rPr>
                <w:rFonts w:ascii="Arial" w:hAnsi="Arial" w:cs="Arial"/>
                <w:sz w:val="16"/>
                <w:szCs w:val="20"/>
              </w:rPr>
              <w:t>и</w:t>
            </w:r>
            <w:r>
              <w:rPr>
                <w:rFonts w:ascii="Arial" w:hAnsi="Arial" w:cs="Arial"/>
                <w:sz w:val="16"/>
                <w:szCs w:val="20"/>
              </w:rPr>
              <w:t>нах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197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ремонту тележек ваг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нов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Электросварщик ручной сварки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228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по ремонту тележек ваг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нов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Фрезеровщик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2 года</w:t>
            </w:r>
          </w:p>
        </w:tc>
      </w:tr>
      <w:tr w:rsidR="00C5232F">
        <w:trPr>
          <w:trHeight w:val="169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неразрушающего контр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ля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Мастер участка производс</w:t>
            </w:r>
            <w:r>
              <w:rPr>
                <w:rFonts w:ascii="Arial" w:hAnsi="Arial" w:cs="Arial"/>
                <w:sz w:val="16"/>
                <w:szCs w:val="20"/>
              </w:rPr>
              <w:t>т</w:t>
            </w:r>
            <w:r>
              <w:rPr>
                <w:rFonts w:ascii="Arial" w:hAnsi="Arial" w:cs="Arial"/>
                <w:sz w:val="16"/>
                <w:szCs w:val="20"/>
              </w:rPr>
              <w:t>ва I группы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201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неразрушающего контр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ля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Бригадир (освобожденный) предприятий ж</w:t>
            </w:r>
            <w:r>
              <w:rPr>
                <w:rFonts w:ascii="Arial" w:hAnsi="Arial" w:cs="Arial"/>
                <w:sz w:val="16"/>
                <w:szCs w:val="20"/>
              </w:rPr>
              <w:t>е</w:t>
            </w:r>
            <w:r>
              <w:rPr>
                <w:rFonts w:ascii="Arial" w:hAnsi="Arial" w:cs="Arial"/>
                <w:sz w:val="16"/>
                <w:szCs w:val="20"/>
              </w:rPr>
              <w:t>лезнодорожного транспорта и метроп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литенов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  <w:tr w:rsidR="00C5232F">
        <w:trPr>
          <w:trHeight w:val="15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89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Участок неразрушающего контр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ля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Дефектоскопист по магнитному и ультразвук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>
              <w:rPr>
                <w:rFonts w:ascii="Arial" w:hAnsi="Arial" w:cs="Arial"/>
                <w:sz w:val="16"/>
                <w:szCs w:val="20"/>
              </w:rPr>
              <w:t>вому ко</w:t>
            </w:r>
            <w:r>
              <w:rPr>
                <w:rFonts w:ascii="Arial" w:hAnsi="Arial" w:cs="Arial"/>
                <w:sz w:val="16"/>
                <w:szCs w:val="20"/>
              </w:rPr>
              <w:t>н</w:t>
            </w:r>
            <w:r>
              <w:rPr>
                <w:rFonts w:ascii="Arial" w:hAnsi="Arial" w:cs="Arial"/>
                <w:sz w:val="16"/>
                <w:szCs w:val="20"/>
              </w:rPr>
              <w:t>тролю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232F" w:rsidRDefault="00C5232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 раз в год</w:t>
            </w:r>
          </w:p>
        </w:tc>
      </w:tr>
    </w:tbl>
    <w:p w:rsidR="00C5232F" w:rsidRDefault="00C5232F">
      <w:pPr>
        <w:ind w:left="-426"/>
        <w:jc w:val="center"/>
        <w:rPr>
          <w:b/>
          <w:bCs/>
        </w:rPr>
      </w:pPr>
    </w:p>
    <w:p w:rsidR="00C5232F" w:rsidRDefault="00C5232F">
      <w:pPr>
        <w:ind w:left="-426" w:firstLine="660"/>
        <w:jc w:val="both"/>
        <w:rPr>
          <w:b/>
          <w:bCs/>
        </w:rPr>
      </w:pPr>
      <w:r>
        <w:rPr>
          <w:b/>
          <w:bCs/>
        </w:rPr>
        <w:t>6. Перечень форм учета и отчетности, связанных с осуществлением производственного контр</w:t>
      </w:r>
      <w:r>
        <w:rPr>
          <w:b/>
          <w:bCs/>
        </w:rPr>
        <w:t>о</w:t>
      </w:r>
      <w:r>
        <w:rPr>
          <w:b/>
          <w:bCs/>
        </w:rPr>
        <w:t>ля условий труда</w:t>
      </w:r>
    </w:p>
    <w:p w:rsidR="00C5232F" w:rsidRDefault="008F70EA">
      <w:pPr>
        <w:ind w:firstLine="546"/>
        <w:jc w:val="both"/>
      </w:pPr>
      <w:r>
        <w:t>–</w:t>
      </w:r>
      <w:r w:rsidR="001916F4">
        <w:t xml:space="preserve"> </w:t>
      </w:r>
      <w:r>
        <w:t>К</w:t>
      </w:r>
      <w:r w:rsidR="00C5232F">
        <w:t>онтрольный журнал учета результатов производственного контроля условий труда;</w:t>
      </w:r>
    </w:p>
    <w:p w:rsidR="00C5232F" w:rsidRDefault="008F70EA">
      <w:pPr>
        <w:ind w:firstLine="546"/>
        <w:jc w:val="both"/>
      </w:pPr>
      <w:r>
        <w:t>–</w:t>
      </w:r>
      <w:r w:rsidR="001916F4">
        <w:t xml:space="preserve"> </w:t>
      </w:r>
      <w:r w:rsidR="00C5232F">
        <w:t>протоколы проведения измерительных вредных производственных факторов;</w:t>
      </w:r>
    </w:p>
    <w:p w:rsidR="00C5232F" w:rsidRDefault="008F70EA">
      <w:pPr>
        <w:ind w:firstLine="546"/>
        <w:jc w:val="both"/>
      </w:pPr>
      <w:r>
        <w:t>–</w:t>
      </w:r>
      <w:r w:rsidR="001916F4">
        <w:t xml:space="preserve"> </w:t>
      </w:r>
      <w:r w:rsidR="00C5232F">
        <w:t>санитарный паспорт предприятия;</w:t>
      </w:r>
    </w:p>
    <w:p w:rsidR="00C5232F" w:rsidRDefault="008F70EA">
      <w:pPr>
        <w:ind w:firstLine="546"/>
        <w:jc w:val="both"/>
      </w:pPr>
      <w:r>
        <w:t>–</w:t>
      </w:r>
      <w:r w:rsidR="001916F4">
        <w:t xml:space="preserve"> </w:t>
      </w:r>
      <w:r w:rsidR="00C5232F">
        <w:t>заключение о аттестации рабоч</w:t>
      </w:r>
      <w:r>
        <w:t>их мест, сертификат предприятия;</w:t>
      </w:r>
    </w:p>
    <w:p w:rsidR="00C5232F" w:rsidRDefault="008F70EA">
      <w:pPr>
        <w:ind w:firstLine="546"/>
        <w:jc w:val="both"/>
      </w:pPr>
      <w:r>
        <w:t>–</w:t>
      </w:r>
      <w:r w:rsidR="001916F4">
        <w:t xml:space="preserve"> </w:t>
      </w:r>
      <w:r w:rsidR="00C5232F">
        <w:t>мероприятия по устранению опасных мест;</w:t>
      </w:r>
    </w:p>
    <w:p w:rsidR="00C5232F" w:rsidRDefault="008F70EA">
      <w:pPr>
        <w:ind w:firstLine="546"/>
        <w:jc w:val="both"/>
      </w:pPr>
      <w:r>
        <w:t>–</w:t>
      </w:r>
      <w:r w:rsidR="001916F4">
        <w:t xml:space="preserve"> </w:t>
      </w:r>
      <w:r w:rsidR="00C5232F">
        <w:t xml:space="preserve">контингент работающих вагонного ремонтного депо </w:t>
      </w:r>
      <w:r w:rsidR="005A125D">
        <w:t>Березники</w:t>
      </w:r>
      <w:r w:rsidR="00C5232F">
        <w:t>, подлежащих периодич</w:t>
      </w:r>
      <w:r w:rsidR="00C5232F">
        <w:t>е</w:t>
      </w:r>
      <w:r w:rsidR="00C5232F">
        <w:t>скому и предварительному медицинскому осмотру, список работников, подлежащих периодич</w:t>
      </w:r>
      <w:r w:rsidR="00C5232F">
        <w:t>е</w:t>
      </w:r>
      <w:r w:rsidR="00C5232F">
        <w:t>скому медицинскому осмо</w:t>
      </w:r>
      <w:r w:rsidR="00C5232F">
        <w:t>т</w:t>
      </w:r>
      <w:r w:rsidR="00C5232F">
        <w:t>ру</w:t>
      </w:r>
      <w:r>
        <w:t>;</w:t>
      </w:r>
    </w:p>
    <w:p w:rsidR="00C5232F" w:rsidRDefault="008F70EA">
      <w:pPr>
        <w:ind w:firstLine="546"/>
        <w:jc w:val="both"/>
      </w:pPr>
      <w:r>
        <w:t>–</w:t>
      </w:r>
      <w:r w:rsidR="001916F4">
        <w:t xml:space="preserve"> </w:t>
      </w:r>
      <w:r w:rsidR="00C5232F">
        <w:t>акты,  предписания, связанные с осуществлением производственного контроля условий труда</w:t>
      </w:r>
      <w:r>
        <w:t>.</w:t>
      </w:r>
    </w:p>
    <w:p w:rsidR="00C5232F" w:rsidRDefault="00C5232F">
      <w:pPr>
        <w:ind w:left="-426"/>
        <w:jc w:val="both"/>
        <w:rPr>
          <w:sz w:val="28"/>
        </w:rPr>
      </w:pPr>
    </w:p>
    <w:p w:rsidR="00C5232F" w:rsidRDefault="00C5232F">
      <w:pPr>
        <w:ind w:left="-426" w:firstLine="582"/>
        <w:jc w:val="both"/>
        <w:rPr>
          <w:b/>
          <w:bCs/>
        </w:rPr>
      </w:pPr>
      <w:r>
        <w:rPr>
          <w:b/>
          <w:bCs/>
        </w:rPr>
        <w:t>7.</w:t>
      </w:r>
      <w:r w:rsidR="00F90580">
        <w:rPr>
          <w:b/>
          <w:bCs/>
        </w:rPr>
        <w:t xml:space="preserve"> </w:t>
      </w:r>
      <w:r>
        <w:rPr>
          <w:b/>
          <w:bCs/>
        </w:rPr>
        <w:t>Перечень возможных аварийных ситуаций, связанных с остановкой производства, н</w:t>
      </w:r>
      <w:r>
        <w:rPr>
          <w:b/>
          <w:bCs/>
        </w:rPr>
        <w:t>а</w:t>
      </w:r>
      <w:r>
        <w:rPr>
          <w:b/>
          <w:bCs/>
        </w:rPr>
        <w:t>рушением технологических процессов, иных, создающих угрозу санитарно-эпидемиологическому благополучию населения ситуаций, при возникновении которых осущ</w:t>
      </w:r>
      <w:r>
        <w:rPr>
          <w:b/>
          <w:bCs/>
        </w:rPr>
        <w:t>е</w:t>
      </w:r>
      <w:r>
        <w:rPr>
          <w:b/>
          <w:bCs/>
        </w:rPr>
        <w:t>ствляется информирование населения, органов  местного самоуправления, органов и учрежд</w:t>
      </w:r>
      <w:r>
        <w:rPr>
          <w:b/>
          <w:bCs/>
        </w:rPr>
        <w:t>е</w:t>
      </w:r>
      <w:r>
        <w:rPr>
          <w:b/>
          <w:bCs/>
        </w:rPr>
        <w:t>ний государственной сани</w:t>
      </w:r>
      <w:r w:rsidR="008F70EA">
        <w:rPr>
          <w:b/>
          <w:bCs/>
        </w:rPr>
        <w:t>тарно-эпидемиологической службы</w:t>
      </w:r>
    </w:p>
    <w:p w:rsidR="00C5232F" w:rsidRDefault="00C5232F">
      <w:pPr>
        <w:ind w:left="-426" w:firstLine="582"/>
        <w:jc w:val="both"/>
        <w:rPr>
          <w:b/>
          <w:bCs/>
        </w:rPr>
      </w:pPr>
    </w:p>
    <w:p w:rsidR="00C5232F" w:rsidRDefault="00C5232F">
      <w:pPr>
        <w:pStyle w:val="20"/>
        <w:ind w:left="-390" w:firstLine="624"/>
        <w:rPr>
          <w:b w:val="0"/>
          <w:bCs w:val="0"/>
        </w:rPr>
      </w:pPr>
      <w:r>
        <w:rPr>
          <w:b w:val="0"/>
          <w:bCs w:val="0"/>
        </w:rPr>
        <w:t>1.</w:t>
      </w:r>
      <w:r w:rsidR="00E3286D">
        <w:rPr>
          <w:b w:val="0"/>
          <w:bCs w:val="0"/>
        </w:rPr>
        <w:t xml:space="preserve"> </w:t>
      </w:r>
      <w:r>
        <w:rPr>
          <w:b w:val="0"/>
          <w:bCs w:val="0"/>
        </w:rPr>
        <w:t>На предприятии может создаться аварийная ситуация при транспортир</w:t>
      </w:r>
      <w:r>
        <w:rPr>
          <w:b w:val="0"/>
          <w:bCs w:val="0"/>
        </w:rPr>
        <w:t>о</w:t>
      </w:r>
      <w:r>
        <w:rPr>
          <w:b w:val="0"/>
          <w:bCs w:val="0"/>
        </w:rPr>
        <w:t>вании по путям ОАО «РЖД» вагонов, загруженных опасными грузами; при обнаружении неисправности на вагонах с опасными грузами, утечки груза и возникновении опа</w:t>
      </w:r>
      <w:r>
        <w:rPr>
          <w:b w:val="0"/>
          <w:bCs w:val="0"/>
        </w:rPr>
        <w:t>с</w:t>
      </w:r>
      <w:r w:rsidR="008F70EA">
        <w:rPr>
          <w:b w:val="0"/>
          <w:bCs w:val="0"/>
        </w:rPr>
        <w:t>ной ситуации.</w:t>
      </w:r>
    </w:p>
    <w:p w:rsidR="00C5232F" w:rsidRDefault="00C5232F">
      <w:pPr>
        <w:pStyle w:val="20"/>
        <w:ind w:left="-390" w:firstLine="624"/>
        <w:rPr>
          <w:b w:val="0"/>
          <w:bCs w:val="0"/>
        </w:rPr>
      </w:pPr>
      <w:r>
        <w:rPr>
          <w:b w:val="0"/>
          <w:bCs w:val="0"/>
        </w:rPr>
        <w:t>2.</w:t>
      </w:r>
      <w:r w:rsidR="00E3286D">
        <w:rPr>
          <w:b w:val="0"/>
          <w:bCs w:val="0"/>
        </w:rPr>
        <w:t xml:space="preserve"> </w:t>
      </w:r>
      <w:r w:rsidR="008F70EA">
        <w:rPr>
          <w:b w:val="0"/>
          <w:bCs w:val="0"/>
        </w:rPr>
        <w:t>Пожар, возгорание компрессорной.</w:t>
      </w:r>
    </w:p>
    <w:p w:rsidR="00C5232F" w:rsidRDefault="00C5232F">
      <w:pPr>
        <w:pStyle w:val="20"/>
        <w:ind w:left="-390" w:firstLine="624"/>
        <w:rPr>
          <w:b w:val="0"/>
          <w:bCs w:val="0"/>
        </w:rPr>
      </w:pPr>
      <w:r>
        <w:rPr>
          <w:b w:val="0"/>
          <w:bCs w:val="0"/>
        </w:rPr>
        <w:t>3.</w:t>
      </w:r>
      <w:r w:rsidR="00E3286D">
        <w:rPr>
          <w:b w:val="0"/>
          <w:bCs w:val="0"/>
        </w:rPr>
        <w:t xml:space="preserve"> </w:t>
      </w:r>
      <w:r w:rsidR="008F70EA">
        <w:rPr>
          <w:b w:val="0"/>
          <w:bCs w:val="0"/>
        </w:rPr>
        <w:t>Взрыв воздухосборников.</w:t>
      </w:r>
    </w:p>
    <w:p w:rsidR="00C5232F" w:rsidRDefault="00C5232F">
      <w:pPr>
        <w:pStyle w:val="20"/>
        <w:ind w:left="-390" w:firstLine="624"/>
        <w:rPr>
          <w:b w:val="0"/>
          <w:bCs w:val="0"/>
        </w:rPr>
      </w:pPr>
      <w:r>
        <w:rPr>
          <w:b w:val="0"/>
          <w:bCs w:val="0"/>
        </w:rPr>
        <w:t>4.</w:t>
      </w:r>
      <w:r w:rsidR="00E3286D">
        <w:rPr>
          <w:b w:val="0"/>
          <w:bCs w:val="0"/>
        </w:rPr>
        <w:t xml:space="preserve"> </w:t>
      </w:r>
      <w:r w:rsidR="008F70EA">
        <w:rPr>
          <w:b w:val="0"/>
          <w:bCs w:val="0"/>
        </w:rPr>
        <w:t>Взрыв газовых баллонов.</w:t>
      </w:r>
    </w:p>
    <w:p w:rsidR="00C5232F" w:rsidRDefault="00C5232F">
      <w:pPr>
        <w:pStyle w:val="20"/>
        <w:ind w:left="-390" w:firstLine="624"/>
        <w:rPr>
          <w:b w:val="0"/>
          <w:bCs w:val="0"/>
        </w:rPr>
      </w:pPr>
      <w:r>
        <w:rPr>
          <w:b w:val="0"/>
          <w:bCs w:val="0"/>
        </w:rPr>
        <w:t>5.</w:t>
      </w:r>
      <w:r w:rsidR="00E3286D">
        <w:rPr>
          <w:b w:val="0"/>
          <w:bCs w:val="0"/>
        </w:rPr>
        <w:t xml:space="preserve"> </w:t>
      </w:r>
      <w:r>
        <w:rPr>
          <w:b w:val="0"/>
          <w:bCs w:val="0"/>
        </w:rPr>
        <w:t>Отключение электроэнергии.</w:t>
      </w:r>
    </w:p>
    <w:p w:rsidR="00C5232F" w:rsidRDefault="00C5232F">
      <w:pPr>
        <w:pStyle w:val="20"/>
        <w:ind w:left="-390" w:firstLine="624"/>
        <w:rPr>
          <w:b w:val="0"/>
          <w:bCs w:val="0"/>
        </w:rPr>
      </w:pPr>
      <w:r>
        <w:rPr>
          <w:b w:val="0"/>
          <w:bCs w:val="0"/>
        </w:rPr>
        <w:t>6.</w:t>
      </w:r>
      <w:r w:rsidR="00E3286D">
        <w:rPr>
          <w:b w:val="0"/>
          <w:bCs w:val="0"/>
        </w:rPr>
        <w:t xml:space="preserve"> </w:t>
      </w:r>
      <w:r>
        <w:rPr>
          <w:b w:val="0"/>
          <w:bCs w:val="0"/>
        </w:rPr>
        <w:t>Порыв на водопроводе канализационного коллектора</w:t>
      </w:r>
      <w:r w:rsidR="008F70EA">
        <w:rPr>
          <w:b w:val="0"/>
          <w:bCs w:val="0"/>
        </w:rPr>
        <w:t>.</w:t>
      </w:r>
    </w:p>
    <w:p w:rsidR="00C5232F" w:rsidRDefault="00C5232F">
      <w:pPr>
        <w:pStyle w:val="20"/>
        <w:ind w:left="-390" w:firstLine="624"/>
        <w:jc w:val="both"/>
      </w:pPr>
      <w:r>
        <w:rPr>
          <w:b w:val="0"/>
          <w:bCs w:val="0"/>
        </w:rPr>
        <w:t>При возникновении аварийной ситуации на территории вагонного депо или подъездных пу</w:t>
      </w:r>
      <w:r w:rsidR="008F70EA">
        <w:rPr>
          <w:b w:val="0"/>
          <w:bCs w:val="0"/>
        </w:rPr>
        <w:t>тях</w:t>
      </w:r>
      <w:r>
        <w:rPr>
          <w:b w:val="0"/>
          <w:bCs w:val="0"/>
        </w:rPr>
        <w:t xml:space="preserve"> останавливается движение на подъездном пути и производственный процесс ремонта вагонов и  вступает в действие «План по ликвидации чрезвычайных ситуаций в вагонном р</w:t>
      </w:r>
      <w:r>
        <w:rPr>
          <w:b w:val="0"/>
          <w:bCs w:val="0"/>
        </w:rPr>
        <w:t>е</w:t>
      </w:r>
      <w:r>
        <w:rPr>
          <w:b w:val="0"/>
          <w:bCs w:val="0"/>
        </w:rPr>
        <w:t xml:space="preserve">монтном депо </w:t>
      </w:r>
      <w:r w:rsidR="00B32AD5">
        <w:rPr>
          <w:b w:val="0"/>
          <w:bCs w:val="0"/>
        </w:rPr>
        <w:t>Бе</w:t>
      </w:r>
      <w:r w:rsidR="001916F4">
        <w:rPr>
          <w:b w:val="0"/>
          <w:bCs w:val="0"/>
        </w:rPr>
        <w:t>резники</w:t>
      </w:r>
      <w:r>
        <w:rPr>
          <w:b w:val="0"/>
          <w:bCs w:val="0"/>
        </w:rPr>
        <w:t>». Об аварии делается сообщение в Дирекцию по ремонту грузовых вагонов, отделение дороги, органы Госгортехнадз</w:t>
      </w:r>
      <w:r>
        <w:rPr>
          <w:b w:val="0"/>
          <w:bCs w:val="0"/>
        </w:rPr>
        <w:t>о</w:t>
      </w:r>
      <w:r>
        <w:rPr>
          <w:b w:val="0"/>
          <w:bCs w:val="0"/>
        </w:rPr>
        <w:t>ра, пожарно-восстановительный поезд, линейное отделение милиции на транспорте, органы местного самоуправления, ЦГСЭН, ГО МЧС. Дальнейшие действия произв</w:t>
      </w:r>
      <w:r>
        <w:rPr>
          <w:b w:val="0"/>
          <w:bCs w:val="0"/>
        </w:rPr>
        <w:t>о</w:t>
      </w:r>
      <w:r>
        <w:rPr>
          <w:b w:val="0"/>
          <w:bCs w:val="0"/>
        </w:rPr>
        <w:t>дятся в соответствии с разработанным планом взаимодействия служб различных ведомств района и стру</w:t>
      </w:r>
      <w:r>
        <w:rPr>
          <w:b w:val="0"/>
          <w:bCs w:val="0"/>
        </w:rPr>
        <w:t>к</w:t>
      </w:r>
      <w:r>
        <w:rPr>
          <w:b w:val="0"/>
          <w:bCs w:val="0"/>
        </w:rPr>
        <w:t>турных подразделений ОАО «РЖД» по ликвидации возможных аварий на территории вагонного ремонтного депо.</w:t>
      </w:r>
    </w:p>
    <w:p w:rsidR="00C5232F" w:rsidRDefault="00C5232F">
      <w:pPr>
        <w:ind w:left="180"/>
        <w:jc w:val="center"/>
        <w:rPr>
          <w:b/>
        </w:rPr>
      </w:pPr>
    </w:p>
    <w:p w:rsidR="00C5232F" w:rsidRDefault="00C5232F">
      <w:pPr>
        <w:ind w:left="-426"/>
        <w:jc w:val="center"/>
        <w:rPr>
          <w:sz w:val="28"/>
        </w:rPr>
      </w:pPr>
    </w:p>
    <w:sectPr w:rsidR="00C5232F" w:rsidSect="005301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10" w:right="363" w:bottom="425" w:left="244" w:header="720" w:footer="720" w:gutter="1134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6A" w:rsidRDefault="005C406A" w:rsidP="00D07C0E">
      <w:r>
        <w:separator/>
      </w:r>
    </w:p>
  </w:endnote>
  <w:endnote w:type="continuationSeparator" w:id="0">
    <w:p w:rsidR="005C406A" w:rsidRDefault="005C406A" w:rsidP="00D0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0E" w:rsidRDefault="00D07C0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0E" w:rsidRDefault="00D07C0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0E" w:rsidRDefault="00D07C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6A" w:rsidRDefault="005C406A" w:rsidP="00D07C0E">
      <w:r>
        <w:separator/>
      </w:r>
    </w:p>
  </w:footnote>
  <w:footnote w:type="continuationSeparator" w:id="0">
    <w:p w:rsidR="005C406A" w:rsidRDefault="005C406A" w:rsidP="00D0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0E" w:rsidRDefault="00D07C0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0E" w:rsidRDefault="00D07C0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0E" w:rsidRDefault="00D07C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60F8"/>
    <w:multiLevelType w:val="hybridMultilevel"/>
    <w:tmpl w:val="9746EB92"/>
    <w:lvl w:ilvl="0" w:tplc="EBB88D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A422F85"/>
    <w:multiLevelType w:val="hybridMultilevel"/>
    <w:tmpl w:val="9DB473D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72A5949"/>
    <w:multiLevelType w:val="hybridMultilevel"/>
    <w:tmpl w:val="07F6C3C6"/>
    <w:lvl w:ilvl="0" w:tplc="3B884588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1DEC1F89"/>
    <w:multiLevelType w:val="hybridMultilevel"/>
    <w:tmpl w:val="ECA077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8A3A1B"/>
    <w:multiLevelType w:val="hybridMultilevel"/>
    <w:tmpl w:val="3FC6DD80"/>
    <w:lvl w:ilvl="0" w:tplc="A62ED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739ED"/>
    <w:multiLevelType w:val="hybridMultilevel"/>
    <w:tmpl w:val="BA8CFF60"/>
    <w:lvl w:ilvl="0" w:tplc="F77E2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FB170F"/>
    <w:multiLevelType w:val="hybridMultilevel"/>
    <w:tmpl w:val="AD508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B9212B"/>
    <w:multiLevelType w:val="hybridMultilevel"/>
    <w:tmpl w:val="8ABE2EBC"/>
    <w:lvl w:ilvl="0" w:tplc="83AAA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B60613"/>
    <w:multiLevelType w:val="hybridMultilevel"/>
    <w:tmpl w:val="C0A4F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ECF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9E411B"/>
    <w:multiLevelType w:val="hybridMultilevel"/>
    <w:tmpl w:val="9D565F84"/>
    <w:lvl w:ilvl="0" w:tplc="ED7E7B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21D9A"/>
    <w:multiLevelType w:val="hybridMultilevel"/>
    <w:tmpl w:val="5F8AC778"/>
    <w:lvl w:ilvl="0" w:tplc="C846BD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5960A5"/>
    <w:multiLevelType w:val="singleLevel"/>
    <w:tmpl w:val="CA7A2A2A"/>
    <w:lvl w:ilvl="0">
      <w:start w:val="2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C1"/>
    <w:rsid w:val="00074CFF"/>
    <w:rsid w:val="001902FC"/>
    <w:rsid w:val="001916F4"/>
    <w:rsid w:val="001A61CB"/>
    <w:rsid w:val="001D4E02"/>
    <w:rsid w:val="00307506"/>
    <w:rsid w:val="003F655D"/>
    <w:rsid w:val="0041076D"/>
    <w:rsid w:val="004C76DB"/>
    <w:rsid w:val="00526147"/>
    <w:rsid w:val="0052709A"/>
    <w:rsid w:val="00530107"/>
    <w:rsid w:val="005A125D"/>
    <w:rsid w:val="005B1943"/>
    <w:rsid w:val="005C406A"/>
    <w:rsid w:val="006E721F"/>
    <w:rsid w:val="008219E0"/>
    <w:rsid w:val="00843EA6"/>
    <w:rsid w:val="00855DC1"/>
    <w:rsid w:val="008D291C"/>
    <w:rsid w:val="008F70EA"/>
    <w:rsid w:val="00932240"/>
    <w:rsid w:val="009479DE"/>
    <w:rsid w:val="00A450BE"/>
    <w:rsid w:val="00B11704"/>
    <w:rsid w:val="00B32AD5"/>
    <w:rsid w:val="00BA1265"/>
    <w:rsid w:val="00C5232F"/>
    <w:rsid w:val="00CB50B8"/>
    <w:rsid w:val="00CC4D13"/>
    <w:rsid w:val="00D07C0E"/>
    <w:rsid w:val="00D34E45"/>
    <w:rsid w:val="00D744FA"/>
    <w:rsid w:val="00DC4B18"/>
    <w:rsid w:val="00E247F1"/>
    <w:rsid w:val="00E3286D"/>
    <w:rsid w:val="00F9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="705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="-426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426"/>
      <w:jc w:val="both"/>
    </w:pPr>
    <w:rPr>
      <w:sz w:val="28"/>
      <w:szCs w:val="20"/>
    </w:rPr>
  </w:style>
  <w:style w:type="paragraph" w:styleId="a4">
    <w:name w:val="Body Text"/>
    <w:basedOn w:val="a"/>
    <w:semiHidden/>
    <w:rPr>
      <w:b/>
      <w:bCs/>
    </w:rPr>
  </w:style>
  <w:style w:type="paragraph" w:styleId="20">
    <w:name w:val="Body Text Indent 2"/>
    <w:basedOn w:val="a"/>
    <w:semiHidden/>
    <w:pPr>
      <w:ind w:left="360"/>
    </w:pPr>
    <w:rPr>
      <w:b/>
      <w:bCs/>
    </w:rPr>
  </w:style>
  <w:style w:type="paragraph" w:styleId="30">
    <w:name w:val="Body Text Indent 3"/>
    <w:basedOn w:val="a"/>
    <w:semiHidden/>
    <w:pPr>
      <w:ind w:left="-426"/>
      <w:jc w:val="both"/>
    </w:pPr>
  </w:style>
  <w:style w:type="character" w:styleId="a5">
    <w:name w:val="Hyperlink"/>
    <w:semiHidden/>
    <w:rPr>
      <w:color w:val="000080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FollowedHyperlink"/>
    <w:semiHidden/>
    <w:rPr>
      <w:color w:val="800080"/>
      <w:u w:val="single"/>
    </w:rPr>
  </w:style>
  <w:style w:type="paragraph" w:styleId="21">
    <w:name w:val="Body Text 2"/>
    <w:basedOn w:val="a"/>
    <w:semiHidden/>
    <w:pPr>
      <w:framePr w:hSpace="180" w:wrap="around" w:vAnchor="page" w:hAnchor="margin" w:xAlign="right" w:y="1625"/>
      <w:jc w:val="right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07C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7C0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07C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7C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2932</Words>
  <Characters>21318</Characters>
  <Application>Microsoft Office Word</Application>
  <DocSecurity>0</DocSecurity>
  <Lines>374</Lines>
  <Paragraphs>186</Paragraphs>
  <ScaleCrop>false</ScaleCrop>
  <Company/>
  <LinksUpToDate>false</LinksUpToDate>
  <CharactersWithSpaces>24064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2016-05-05T14:16:00Z</dcterms:created>
  <dcterms:modified xsi:type="dcterms:W3CDTF">2016-05-05T14:16:00Z</dcterms:modified>
</cp:coreProperties>
</file>