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C49DE" w:rsidRDefault="005606CD">
      <w:pPr>
        <w:spacing w:after="283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0C49DE">
        <w:rPr>
          <w:rFonts w:ascii="Times New Roman" w:hAnsi="Times New Roman"/>
          <w:b/>
          <w:lang w:val="ru-RU"/>
        </w:rPr>
        <w:t>Д</w:t>
      </w:r>
      <w:r w:rsidRPr="000C49DE">
        <w:rPr>
          <w:rFonts w:ascii="Times New Roman" w:hAnsi="Times New Roman"/>
          <w:b/>
          <w:lang w:val="ru-RU"/>
        </w:rPr>
        <w:t>олжностная инструкция контент-менеджера</w:t>
      </w:r>
    </w:p>
    <w:p w:rsidR="00000000" w:rsidRPr="000C49DE" w:rsidRDefault="005606CD">
      <w:pPr>
        <w:spacing w:after="283"/>
        <w:jc w:val="center"/>
        <w:rPr>
          <w:rFonts w:ascii="Times New Roman" w:hAnsi="Times New Roman"/>
          <w:b/>
          <w:lang w:val="ru-RU"/>
        </w:rPr>
      </w:pPr>
    </w:p>
    <w:p w:rsidR="00000000" w:rsidRPr="000C49DE" w:rsidRDefault="005606CD">
      <w:pPr>
        <w:spacing w:after="120"/>
        <w:jc w:val="right"/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УТВЕРЖДАЮ</w:t>
      </w:r>
      <w:r w:rsidRPr="000C49DE">
        <w:rPr>
          <w:rFonts w:ascii="Times New Roman" w:hAnsi="Times New Roman"/>
          <w:lang w:val="ru-RU"/>
        </w:rPr>
        <w:br/>
        <w:t>Генеральный директор</w:t>
      </w:r>
      <w:r w:rsidRPr="000C49DE">
        <w:rPr>
          <w:rFonts w:ascii="Times New Roman" w:hAnsi="Times New Roman"/>
          <w:lang w:val="ru-RU"/>
        </w:rPr>
        <w:br/>
        <w:t>Фамилия И.О. _______________</w:t>
      </w:r>
      <w:proofErr w:type="gramStart"/>
      <w:r w:rsidRPr="000C49DE">
        <w:rPr>
          <w:rFonts w:ascii="Times New Roman" w:hAnsi="Times New Roman"/>
          <w:lang w:val="ru-RU"/>
        </w:rPr>
        <w:t>_</w:t>
      </w:r>
      <w:r w:rsidRPr="000C49DE">
        <w:rPr>
          <w:rFonts w:ascii="Times New Roman" w:hAnsi="Times New Roman"/>
          <w:lang w:val="ru-RU"/>
        </w:rPr>
        <w:br/>
        <w:t>«</w:t>
      </w:r>
      <w:proofErr w:type="gramEnd"/>
      <w:r w:rsidRPr="000C49DE">
        <w:rPr>
          <w:rFonts w:ascii="Times New Roman" w:hAnsi="Times New Roman"/>
          <w:lang w:val="ru-RU"/>
        </w:rPr>
        <w:t>________»_____________ ____ г.</w:t>
      </w:r>
    </w:p>
    <w:p w:rsidR="00000000" w:rsidRPr="000C49DE" w:rsidRDefault="005606CD">
      <w:pPr>
        <w:jc w:val="center"/>
        <w:rPr>
          <w:rFonts w:ascii="Times New Roman" w:hAnsi="Times New Roman"/>
          <w:b/>
          <w:bCs/>
          <w:lang w:val="ru-RU"/>
        </w:rPr>
      </w:pPr>
      <w:r w:rsidRPr="000C49DE">
        <w:rPr>
          <w:rFonts w:ascii="Times New Roman" w:hAnsi="Times New Roman"/>
          <w:b/>
          <w:bCs/>
          <w:lang w:val="ru-RU"/>
        </w:rPr>
        <w:t>1. Общие положения</w:t>
      </w:r>
    </w:p>
    <w:p w:rsidR="00000000" w:rsidRPr="000C49DE" w:rsidRDefault="005606CD">
      <w:pPr>
        <w:jc w:val="center"/>
        <w:rPr>
          <w:rFonts w:ascii="Times New Roman" w:hAnsi="Times New Roman"/>
          <w:b/>
          <w:bCs/>
          <w:lang w:val="ru-RU"/>
        </w:rPr>
      </w:pP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1.1. Контент-менеджер относится к категории спец</w:t>
      </w:r>
      <w:r w:rsidRPr="000C49DE">
        <w:rPr>
          <w:rFonts w:ascii="Times New Roman" w:hAnsi="Times New Roman"/>
          <w:lang w:val="ru-RU"/>
        </w:rPr>
        <w:t>иалистов.</w:t>
      </w:r>
      <w:r w:rsidRPr="000C49DE">
        <w:rPr>
          <w:rFonts w:ascii="Times New Roman" w:hAnsi="Times New Roman"/>
          <w:lang w:val="ru-RU"/>
        </w:rPr>
        <w:br/>
        <w:t xml:space="preserve">1.2. Контент-менеджер назначается на должность и освобождается от нее приказом генерального директора компании.  </w:t>
      </w:r>
      <w:r w:rsidRPr="000C49DE">
        <w:rPr>
          <w:rFonts w:ascii="Times New Roman" w:hAnsi="Times New Roman"/>
          <w:lang w:val="ru-RU"/>
        </w:rPr>
        <w:br/>
        <w:t>1.3. На время отсутствия контент-менеджера его права и обязанности переходят к другому должностному лицу, о чем объявляется в приказ</w:t>
      </w:r>
      <w:r w:rsidRPr="000C49DE">
        <w:rPr>
          <w:rFonts w:ascii="Times New Roman" w:hAnsi="Times New Roman"/>
          <w:lang w:val="ru-RU"/>
        </w:rPr>
        <w:t>е по организации.</w:t>
      </w:r>
      <w:r w:rsidRPr="000C49DE">
        <w:rPr>
          <w:rFonts w:ascii="Times New Roman" w:hAnsi="Times New Roman"/>
          <w:lang w:val="ru-RU"/>
        </w:rPr>
        <w:br/>
        <w:t xml:space="preserve">1.4. На должность контент-менеджера назначается лицо, отвечающее следующим требованиям: образование </w:t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высшее, неполное высшее, опыт аналогичной работы от года.</w:t>
      </w:r>
      <w:r w:rsidRPr="000C49DE">
        <w:rPr>
          <w:rFonts w:ascii="Times New Roman" w:hAnsi="Times New Roman"/>
          <w:lang w:val="ru-RU"/>
        </w:rPr>
        <w:br/>
        <w:t>1.5. Контент-менеджер должен знать: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основы форматирования с использованием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TML</w:t>
      </w:r>
      <w:r w:rsidRPr="000C49DE">
        <w:rPr>
          <w:rFonts w:ascii="Times New Roman" w:hAnsi="Times New Roman"/>
          <w:lang w:val="ru-RU"/>
        </w:rPr>
        <w:t>, быть опытным пользователем ПК и Интернета;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другие </w:t>
      </w:r>
      <w:r>
        <w:rPr>
          <w:rFonts w:ascii="Times New Roman" w:hAnsi="Times New Roman"/>
        </w:rPr>
        <w:t>WEB</w:t>
      </w:r>
      <w:r w:rsidRPr="000C49DE">
        <w:rPr>
          <w:rFonts w:ascii="Times New Roman" w:hAnsi="Times New Roman"/>
          <w:lang w:val="ru-RU"/>
        </w:rPr>
        <w:t>-технологии (с учетом тематики и специфики сайта);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стилистику и грамматику русского языка, основы корректорской правки.</w:t>
      </w:r>
      <w:r w:rsidRPr="000C49DE">
        <w:rPr>
          <w:rFonts w:ascii="Times New Roman" w:hAnsi="Times New Roman"/>
          <w:lang w:val="ru-RU"/>
        </w:rPr>
        <w:br/>
        <w:t>1.6. Контент-менеджер руководствуется в своей деятельности: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законодатель</w:t>
      </w:r>
      <w:r w:rsidRPr="000C49DE">
        <w:rPr>
          <w:rFonts w:ascii="Times New Roman" w:hAnsi="Times New Roman"/>
          <w:lang w:val="ru-RU"/>
        </w:rPr>
        <w:t>ными актами РФ;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Уставом компании, Правилами внутреннего трудового распорядка, другими нормативными актами компании;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приказами и распоряжениями руководства;</w:t>
      </w:r>
      <w:r w:rsidRPr="000C49DE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—</w:t>
      </w:r>
      <w:r w:rsidRPr="000C49DE">
        <w:rPr>
          <w:rFonts w:ascii="Times New Roman" w:hAnsi="Times New Roman"/>
          <w:lang w:val="ru-RU"/>
        </w:rPr>
        <w:t xml:space="preserve"> настоящей должностной инструкцией.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</w:p>
    <w:p w:rsidR="00000000" w:rsidRPr="000C49DE" w:rsidRDefault="005606CD">
      <w:pPr>
        <w:jc w:val="center"/>
        <w:rPr>
          <w:rFonts w:ascii="Times New Roman" w:hAnsi="Times New Roman"/>
          <w:b/>
          <w:lang w:val="ru-RU"/>
        </w:rPr>
      </w:pPr>
      <w:r w:rsidRPr="000C49DE">
        <w:rPr>
          <w:rFonts w:ascii="Times New Roman" w:hAnsi="Times New Roman"/>
          <w:b/>
          <w:lang w:val="ru-RU"/>
        </w:rPr>
        <w:t>2. Должностные обязанности контент-менеджера</w:t>
      </w:r>
    </w:p>
    <w:p w:rsidR="00000000" w:rsidRPr="000C49DE" w:rsidRDefault="005606CD">
      <w:pPr>
        <w:jc w:val="center"/>
        <w:rPr>
          <w:rFonts w:ascii="Times New Roman" w:hAnsi="Times New Roman"/>
          <w:b/>
          <w:lang w:val="ru-RU"/>
        </w:rPr>
      </w:pP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Контент-мене</w:t>
      </w:r>
      <w:r w:rsidRPr="000C49DE">
        <w:rPr>
          <w:rFonts w:ascii="Times New Roman" w:hAnsi="Times New Roman"/>
          <w:lang w:val="ru-RU"/>
        </w:rPr>
        <w:t>джер выполняет следующие должностные обязанности: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br/>
        <w:t>2.1. Способствует продвижению и популяризации сайта в Интернете.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</w:t>
      </w:r>
      <w:r w:rsidRPr="000C49DE">
        <w:rPr>
          <w:rFonts w:ascii="Times New Roman" w:hAnsi="Times New Roman"/>
          <w:lang w:val="ru-RU"/>
        </w:rPr>
        <w:t xml:space="preserve"> сервиса для посетителей сайта.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2.3. Следит за текстовым наполнением сайта, постоянным обновлением информации.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2.4. Осуществляет контроль за соблюдением посетителями правил пользования сайтом, а также иных обязательных требований, выдвинутых его создателям</w:t>
      </w:r>
      <w:r w:rsidRPr="000C49DE">
        <w:rPr>
          <w:rFonts w:ascii="Times New Roman" w:hAnsi="Times New Roman"/>
          <w:lang w:val="ru-RU"/>
        </w:rPr>
        <w:t>и.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 xml:space="preserve">2.5. Контролирует соблюдение общего порядка в </w:t>
      </w:r>
      <w:proofErr w:type="gramStart"/>
      <w:r w:rsidRPr="000C49DE">
        <w:rPr>
          <w:rFonts w:ascii="Times New Roman" w:hAnsi="Times New Roman"/>
          <w:lang w:val="ru-RU"/>
        </w:rPr>
        <w:t>информационном  поле</w:t>
      </w:r>
      <w:proofErr w:type="gramEnd"/>
      <w:r w:rsidRPr="000C49DE">
        <w:rPr>
          <w:rFonts w:ascii="Times New Roman" w:hAnsi="Times New Roman"/>
          <w:lang w:val="ru-RU"/>
        </w:rPr>
        <w:t xml:space="preserve"> сайта для удобства работы всех пользователей, этических и других норм поведения, принятых в интернет-сообществах.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2.6. Выполняет работы по редактуре и корректуре материалов и их структур</w:t>
      </w:r>
      <w:r w:rsidRPr="000C49DE">
        <w:rPr>
          <w:rFonts w:ascii="Times New Roman" w:hAnsi="Times New Roman"/>
          <w:lang w:val="ru-RU"/>
        </w:rPr>
        <w:t>ированию, включая дизайн оформления текстов, таблиц и т. п.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2.7. Участвует в художественном оформлении помещаемой на сайт информации совместно с веб-мастером.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2.8. Исследует потребности и запросы посетителей сайта.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lastRenderedPageBreak/>
        <w:t>2.9. Отслеживает работу конкурентов, то е</w:t>
      </w:r>
      <w:r w:rsidRPr="000C49DE">
        <w:rPr>
          <w:rFonts w:ascii="Times New Roman" w:hAnsi="Times New Roman"/>
          <w:lang w:val="ru-RU"/>
        </w:rPr>
        <w:t>сть сайтов со схожей тематикой, концепцией и содержанием.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</w:p>
    <w:p w:rsidR="00000000" w:rsidRPr="000C49DE" w:rsidRDefault="005606CD">
      <w:pPr>
        <w:jc w:val="center"/>
        <w:rPr>
          <w:rFonts w:ascii="Times New Roman" w:hAnsi="Times New Roman"/>
          <w:b/>
          <w:bCs/>
          <w:lang w:val="ru-RU"/>
        </w:rPr>
      </w:pPr>
      <w:r w:rsidRPr="000C49DE">
        <w:rPr>
          <w:rFonts w:ascii="Times New Roman" w:hAnsi="Times New Roman"/>
          <w:b/>
          <w:bCs/>
          <w:lang w:val="ru-RU"/>
        </w:rPr>
        <w:t>3. Права контент-менеджера</w:t>
      </w:r>
    </w:p>
    <w:p w:rsidR="00000000" w:rsidRPr="000C49DE" w:rsidRDefault="005606CD">
      <w:pPr>
        <w:jc w:val="center"/>
        <w:rPr>
          <w:rFonts w:ascii="Times New Roman" w:hAnsi="Times New Roman"/>
          <w:b/>
          <w:bCs/>
          <w:lang w:val="ru-RU"/>
        </w:rPr>
      </w:pP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Контент-менеджер имеет право: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br/>
        <w:t>3.1. Получать информацию в объеме, необходимом для решения поставленных задач.</w:t>
      </w:r>
      <w:r w:rsidRPr="000C49DE">
        <w:rPr>
          <w:rFonts w:ascii="Times New Roman" w:hAnsi="Times New Roman"/>
          <w:lang w:val="ru-RU"/>
        </w:rPr>
        <w:br/>
        <w:t>3.2. Представлять руководству предложения по совершенствова</w:t>
      </w:r>
      <w:r w:rsidRPr="000C49DE">
        <w:rPr>
          <w:rFonts w:ascii="Times New Roman" w:hAnsi="Times New Roman"/>
          <w:lang w:val="ru-RU"/>
        </w:rPr>
        <w:t>нию своей работы и работы компании.</w:t>
      </w:r>
      <w:r w:rsidRPr="000C49DE">
        <w:rPr>
          <w:rFonts w:ascii="Times New Roman" w:hAnsi="Times New Roman"/>
          <w:lang w:val="ru-RU"/>
        </w:rPr>
        <w:br/>
        <w:t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 w:rsidRPr="000C49DE">
        <w:rPr>
          <w:rFonts w:ascii="Times New Roman" w:hAnsi="Times New Roman"/>
          <w:lang w:val="ru-RU"/>
        </w:rPr>
        <w:br/>
        <w:t>3.4. Принимать решения в пределах своей комп</w:t>
      </w:r>
      <w:r w:rsidRPr="000C49DE">
        <w:rPr>
          <w:rFonts w:ascii="Times New Roman" w:hAnsi="Times New Roman"/>
          <w:lang w:val="ru-RU"/>
        </w:rPr>
        <w:t>етенции.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</w:p>
    <w:p w:rsidR="00000000" w:rsidRPr="000C49DE" w:rsidRDefault="005606CD">
      <w:pPr>
        <w:jc w:val="center"/>
        <w:rPr>
          <w:rFonts w:ascii="Times New Roman" w:hAnsi="Times New Roman"/>
          <w:b/>
          <w:bCs/>
          <w:lang w:val="ru-RU"/>
        </w:rPr>
      </w:pPr>
      <w:r w:rsidRPr="000C49DE">
        <w:rPr>
          <w:rFonts w:ascii="Times New Roman" w:hAnsi="Times New Roman"/>
          <w:b/>
          <w:bCs/>
          <w:lang w:val="ru-RU"/>
        </w:rPr>
        <w:t>4. Ответственность контент-менеджера</w:t>
      </w:r>
    </w:p>
    <w:p w:rsidR="00000000" w:rsidRPr="000C49DE" w:rsidRDefault="005606CD">
      <w:pPr>
        <w:jc w:val="center"/>
        <w:rPr>
          <w:rFonts w:ascii="Times New Roman" w:hAnsi="Times New Roman"/>
          <w:b/>
          <w:bCs/>
          <w:lang w:val="ru-RU"/>
        </w:rPr>
      </w:pP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Контент-менеджер несет ответственность:</w:t>
      </w:r>
    </w:p>
    <w:p w:rsidR="00000000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br/>
        <w:t>4.1. За невыполнение и/или несвоевременное, халатное выполнение своих должностных обязанностей.</w:t>
      </w:r>
      <w:r w:rsidRPr="000C49DE">
        <w:rPr>
          <w:rFonts w:ascii="Times New Roman" w:hAnsi="Times New Roman"/>
          <w:lang w:val="ru-RU"/>
        </w:rPr>
        <w:br/>
        <w:t>4.2. За несоблюдение действующих инструкций, приказов и распоряжений по</w:t>
      </w:r>
      <w:r w:rsidRPr="000C49DE">
        <w:rPr>
          <w:rFonts w:ascii="Times New Roman" w:hAnsi="Times New Roman"/>
          <w:lang w:val="ru-RU"/>
        </w:rPr>
        <w:t xml:space="preserve"> сохранению коммерческой тайны и конфиденциальной информации.</w:t>
      </w:r>
      <w:r w:rsidRPr="000C49DE">
        <w:rPr>
          <w:rFonts w:ascii="Times New Roman" w:hAnsi="Times New Roman"/>
          <w:lang w:val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606CD" w:rsidRPr="000C49DE" w:rsidRDefault="005606CD">
      <w:pPr>
        <w:rPr>
          <w:rFonts w:ascii="Times New Roman" w:hAnsi="Times New Roman"/>
          <w:lang w:val="ru-RU"/>
        </w:rPr>
      </w:pPr>
      <w:r w:rsidRPr="000C49DE">
        <w:rPr>
          <w:rFonts w:ascii="Times New Roman" w:hAnsi="Times New Roman"/>
          <w:lang w:val="ru-RU"/>
        </w:rPr>
        <w:t>4.4. Контент-менеджер несет персональную ответственнос</w:t>
      </w:r>
      <w:r w:rsidRPr="000C49DE">
        <w:rPr>
          <w:rFonts w:ascii="Times New Roman" w:hAnsi="Times New Roman"/>
          <w:lang w:val="ru-RU"/>
        </w:rPr>
        <w:t>ть за оперативное, всестороннее и объективное изложение материалов на подведомственных ему разделах сайта.</w:t>
      </w:r>
    </w:p>
    <w:sectPr w:rsidR="005606CD" w:rsidRPr="000C4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CD" w:rsidRDefault="005606CD" w:rsidP="000319F1">
      <w:r>
        <w:separator/>
      </w:r>
    </w:p>
  </w:endnote>
  <w:endnote w:type="continuationSeparator" w:id="0">
    <w:p w:rsidR="005606CD" w:rsidRDefault="005606CD" w:rsidP="000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1" w:rsidRDefault="000319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1" w:rsidRDefault="000319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1" w:rsidRDefault="00031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CD" w:rsidRDefault="005606CD" w:rsidP="000319F1">
      <w:r>
        <w:separator/>
      </w:r>
    </w:p>
  </w:footnote>
  <w:footnote w:type="continuationSeparator" w:id="0">
    <w:p w:rsidR="005606CD" w:rsidRDefault="005606CD" w:rsidP="0003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1" w:rsidRDefault="000319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1" w:rsidRDefault="000319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1" w:rsidRDefault="000319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DE"/>
    <w:rsid w:val="000319F1"/>
    <w:rsid w:val="000C49DE"/>
    <w:rsid w:val="005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" w:eastAsia="Lucida Sans Unicode" w:hAnsi="Time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header"/>
    <w:basedOn w:val="a"/>
    <w:link w:val="a5"/>
    <w:uiPriority w:val="99"/>
    <w:unhideWhenUsed/>
    <w:rsid w:val="00031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9F1"/>
    <w:rPr>
      <w:rFonts w:ascii="Times" w:eastAsia="Lucida Sans Unicode" w:hAnsi="Times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03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9F1"/>
    <w:rPr>
      <w:rFonts w:ascii="Times" w:eastAsia="Lucida Sans Unicode" w:hAnsi="Time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2944</Characters>
  <Application>Microsoft Office Word</Application>
  <DocSecurity>0</DocSecurity>
  <Lines>57</Lines>
  <Paragraphs>29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2016-04-21T14:03:00Z</dcterms:created>
  <dcterms:modified xsi:type="dcterms:W3CDTF">2016-04-21T14:03:00Z</dcterms:modified>
</cp:coreProperties>
</file>